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D13F2">
      <w:pPr>
        <w:keepNext w:val="0"/>
        <w:keepLines w:val="0"/>
        <w:pageBreakBefore w:val="0"/>
        <w:widowControl w:val="0"/>
        <w:tabs>
          <w:tab w:val="left" w:pos="188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80" w:lineRule="exact"/>
        <w:ind w:right="0"/>
        <w:jc w:val="left"/>
        <w:textAlignment w:val="auto"/>
        <w:rPr>
          <w:rFonts w:hint="eastAsia" w:ascii="黑体" w:hAnsi="黑体" w:eastAsia="黑体" w:cs="黑体"/>
          <w:color w:val="231916"/>
          <w:spacing w:val="5"/>
          <w:sz w:val="32"/>
          <w:szCs w:val="32"/>
          <w:lang w:val="en-US" w:eastAsia="zh-CN"/>
        </w:rPr>
      </w:pPr>
      <w:bookmarkStart w:id="3" w:name="_GoBack"/>
      <w:bookmarkEnd w:id="3"/>
      <w:r>
        <w:rPr>
          <w:rFonts w:hint="eastAsia" w:ascii="黑体" w:hAnsi="黑体" w:eastAsia="黑体" w:cs="黑体"/>
          <w:color w:val="231916"/>
          <w:spacing w:val="5"/>
          <w:sz w:val="32"/>
          <w:szCs w:val="32"/>
          <w:lang w:val="en-US" w:eastAsia="zh-CN"/>
        </w:rPr>
        <w:t>附件1：</w:t>
      </w:r>
    </w:p>
    <w:p w14:paraId="5B9DBB49">
      <w:pPr>
        <w:keepNext w:val="0"/>
        <w:keepLines w:val="0"/>
        <w:pageBreakBefore w:val="0"/>
        <w:widowControl w:val="0"/>
        <w:tabs>
          <w:tab w:val="left" w:pos="188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right="0"/>
        <w:jc w:val="left"/>
        <w:textAlignment w:val="auto"/>
        <w:rPr>
          <w:rFonts w:hint="eastAsia" w:ascii="黑体" w:hAnsi="黑体" w:eastAsia="黑体" w:cs="黑体"/>
          <w:color w:val="231916"/>
          <w:spacing w:val="5"/>
          <w:sz w:val="13"/>
          <w:szCs w:val="13"/>
          <w:lang w:val="en-US" w:eastAsia="zh-CN"/>
        </w:rPr>
      </w:pPr>
    </w:p>
    <w:p w14:paraId="10990A45">
      <w:pPr>
        <w:keepNext w:val="0"/>
        <w:keepLines w:val="0"/>
        <w:pageBreakBefore w:val="0"/>
        <w:widowControl w:val="0"/>
        <w:tabs>
          <w:tab w:val="left" w:pos="188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31916"/>
          <w:spacing w:val="-6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231916"/>
          <w:spacing w:val="-6"/>
          <w:sz w:val="36"/>
          <w:szCs w:val="36"/>
          <w:lang w:val="en-US" w:eastAsia="zh-CN"/>
        </w:rPr>
        <w:t>2025年君山区最低生活保障资格审查（年审）表</w:t>
      </w:r>
    </w:p>
    <w:p w14:paraId="414DA667">
      <w:pPr>
        <w:keepNext w:val="0"/>
        <w:keepLines w:val="0"/>
        <w:pageBreakBefore w:val="0"/>
        <w:widowControl w:val="0"/>
        <w:tabs>
          <w:tab w:val="left" w:pos="1102"/>
          <w:tab w:val="left" w:pos="2318"/>
          <w:tab w:val="left" w:pos="4709"/>
          <w:tab w:val="left" w:pos="6811"/>
          <w:tab w:val="left" w:pos="7718"/>
          <w:tab w:val="left" w:pos="86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" w:hAnsi="仿宋" w:eastAsia="仿宋" w:cs="仿宋"/>
          <w:color w:val="231916"/>
          <w:kern w:val="2"/>
          <w:sz w:val="28"/>
          <w:szCs w:val="28"/>
          <w:lang w:val="zh-CN" w:eastAsia="zh-CN" w:bidi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u w:val="single"/>
          <w:lang w:val="zh-CN" w:eastAsia="zh-CN" w:bidi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u w:val="single"/>
          <w:lang w:val="en-US" w:eastAsia="zh-CN" w:bidi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zh-CN" w:eastAsia="zh-CN" w:bidi="zh-CN"/>
        </w:rPr>
        <w:t>镇（街道）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u w:val="single"/>
          <w:lang w:val="zh-CN" w:eastAsia="zh-CN" w:bidi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zh-CN" w:eastAsia="zh-CN" w:bidi="zh-CN"/>
        </w:rPr>
        <w:t>村（居）委会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u w:val="single"/>
          <w:lang w:val="zh-CN" w:eastAsia="zh-CN" w:bidi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zh-CN" w:eastAsia="zh-CN" w:bidi="zh-CN"/>
        </w:rPr>
        <w:t>村（组）</w:t>
      </w:r>
    </w:p>
    <w:tbl>
      <w:tblPr>
        <w:tblStyle w:val="2"/>
        <w:tblpPr w:leftFromText="180" w:rightFromText="180" w:vertAnchor="text" w:horzAnchor="page" w:tblpX="864" w:tblpY="164"/>
        <w:tblOverlap w:val="never"/>
        <w:tblW w:w="10215" w:type="dxa"/>
        <w:tblInd w:w="0" w:type="dxa"/>
        <w:tblBorders>
          <w:top w:val="single" w:color="231916" w:sz="6" w:space="0"/>
          <w:left w:val="single" w:color="231916" w:sz="6" w:space="0"/>
          <w:bottom w:val="single" w:color="231916" w:sz="6" w:space="0"/>
          <w:right w:val="single" w:color="231916" w:sz="6" w:space="0"/>
          <w:insideH w:val="single" w:color="231916" w:sz="6" w:space="0"/>
          <w:insideV w:val="single" w:color="231916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305"/>
        <w:gridCol w:w="720"/>
        <w:gridCol w:w="1170"/>
        <w:gridCol w:w="675"/>
        <w:gridCol w:w="195"/>
        <w:gridCol w:w="765"/>
        <w:gridCol w:w="900"/>
        <w:gridCol w:w="882"/>
        <w:gridCol w:w="735"/>
        <w:gridCol w:w="618"/>
        <w:gridCol w:w="12"/>
        <w:gridCol w:w="1488"/>
      </w:tblGrid>
      <w:tr w14:paraId="20AEBF0F">
        <w:tblPrEx>
          <w:tblBorders>
            <w:top w:val="single" w:color="231916" w:sz="6" w:space="0"/>
            <w:left w:val="single" w:color="231916" w:sz="6" w:space="0"/>
            <w:bottom w:val="single" w:color="231916" w:sz="6" w:space="0"/>
            <w:right w:val="single" w:color="231916" w:sz="6" w:space="0"/>
            <w:insideH w:val="single" w:color="231916" w:sz="6" w:space="0"/>
            <w:insideV w:val="single" w:color="23191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0" w:type="dxa"/>
            <w:vMerge w:val="restart"/>
            <w:noWrap w:val="0"/>
            <w:vAlign w:val="center"/>
          </w:tcPr>
          <w:p w14:paraId="057B3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231916"/>
                <w:kern w:val="2"/>
                <w:sz w:val="32"/>
                <w:szCs w:val="32"/>
                <w:lang w:val="en-US" w:eastAsia="zh-CN" w:bidi="ar-SA"/>
              </w:rPr>
              <w:t>家庭基本情况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5946C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231916"/>
                <w:kern w:val="2"/>
                <w:sz w:val="32"/>
                <w:szCs w:val="32"/>
                <w:lang w:val="en-US" w:eastAsia="zh-CN" w:bidi="ar-SA"/>
              </w:rPr>
              <w:t>户主姓名</w:t>
            </w:r>
          </w:p>
        </w:tc>
        <w:tc>
          <w:tcPr>
            <w:tcW w:w="1170" w:type="dxa"/>
            <w:noWrap w:val="0"/>
            <w:vAlign w:val="center"/>
          </w:tcPr>
          <w:p w14:paraId="14763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75" w:type="dxa"/>
            <w:noWrap w:val="0"/>
            <w:vAlign w:val="center"/>
          </w:tcPr>
          <w:p w14:paraId="155D9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231916"/>
                <w:kern w:val="2"/>
                <w:sz w:val="32"/>
                <w:szCs w:val="32"/>
                <w:lang w:val="en-US" w:eastAsia="zh-CN" w:bidi="ar-SA"/>
              </w:rPr>
              <w:t>性别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 w14:paraId="3B1EC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A783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231916"/>
                <w:kern w:val="2"/>
                <w:sz w:val="32"/>
                <w:szCs w:val="32"/>
                <w:lang w:val="en-US" w:eastAsia="zh-CN" w:bidi="ar-SA"/>
              </w:rPr>
              <w:t>家庭人口</w:t>
            </w:r>
          </w:p>
        </w:tc>
        <w:tc>
          <w:tcPr>
            <w:tcW w:w="882" w:type="dxa"/>
            <w:noWrap w:val="0"/>
            <w:vAlign w:val="center"/>
          </w:tcPr>
          <w:p w14:paraId="6C6F9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 w14:paraId="38BBA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户籍类别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3E294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□城镇  □农村</w:t>
            </w:r>
          </w:p>
        </w:tc>
      </w:tr>
      <w:tr w14:paraId="4EBD16D9">
        <w:tblPrEx>
          <w:tblBorders>
            <w:top w:val="single" w:color="231916" w:sz="6" w:space="0"/>
            <w:left w:val="single" w:color="231916" w:sz="6" w:space="0"/>
            <w:bottom w:val="single" w:color="231916" w:sz="6" w:space="0"/>
            <w:right w:val="single" w:color="231916" w:sz="6" w:space="0"/>
            <w:insideH w:val="single" w:color="231916" w:sz="6" w:space="0"/>
            <w:insideV w:val="single" w:color="23191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0" w:type="dxa"/>
            <w:vMerge w:val="continue"/>
            <w:tcBorders>
              <w:top w:val="nil"/>
            </w:tcBorders>
            <w:noWrap w:val="0"/>
            <w:textDirection w:val="tbLrV"/>
            <w:vAlign w:val="center"/>
          </w:tcPr>
          <w:p w14:paraId="0FBB4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7986B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231916"/>
                <w:kern w:val="2"/>
                <w:sz w:val="32"/>
                <w:szCs w:val="32"/>
                <w:lang w:val="en-US" w:eastAsia="zh-CN" w:bidi="ar-SA"/>
              </w:rPr>
              <w:t>身份证号码</w:t>
            </w:r>
          </w:p>
        </w:tc>
        <w:tc>
          <w:tcPr>
            <w:tcW w:w="458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38C94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C9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保障金额</w:t>
            </w:r>
          </w:p>
        </w:tc>
        <w:tc>
          <w:tcPr>
            <w:tcW w:w="1488" w:type="dxa"/>
            <w:tcBorders>
              <w:left w:val="single" w:color="auto" w:sz="4" w:space="0"/>
            </w:tcBorders>
            <w:noWrap w:val="0"/>
            <w:vAlign w:val="center"/>
          </w:tcPr>
          <w:p w14:paraId="174B5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_______元</w:t>
            </w:r>
          </w:p>
        </w:tc>
      </w:tr>
      <w:tr w14:paraId="668F8526">
        <w:tblPrEx>
          <w:tblBorders>
            <w:top w:val="single" w:color="231916" w:sz="6" w:space="0"/>
            <w:left w:val="single" w:color="231916" w:sz="6" w:space="0"/>
            <w:bottom w:val="single" w:color="231916" w:sz="6" w:space="0"/>
            <w:right w:val="single" w:color="231916" w:sz="6" w:space="0"/>
            <w:insideH w:val="single" w:color="231916" w:sz="6" w:space="0"/>
            <w:insideV w:val="single" w:color="23191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50" w:type="dxa"/>
            <w:vMerge w:val="continue"/>
            <w:tcBorders>
              <w:top w:val="nil"/>
            </w:tcBorders>
            <w:noWrap w:val="0"/>
            <w:textDirection w:val="tbLrV"/>
            <w:vAlign w:val="center"/>
          </w:tcPr>
          <w:p w14:paraId="5C5D2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65" w:type="dxa"/>
            <w:gridSpan w:val="12"/>
            <w:noWrap w:val="0"/>
            <w:vAlign w:val="center"/>
          </w:tcPr>
          <w:p w14:paraId="0EBFC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家庭人口、经济和生活状况是否发生稳定的变化：1.是□；2.否□。</w:t>
            </w:r>
          </w:p>
          <w:p w14:paraId="62AEE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简述发生变化情况：</w:t>
            </w:r>
          </w:p>
        </w:tc>
      </w:tr>
      <w:tr w14:paraId="1C7631E1">
        <w:tblPrEx>
          <w:tblBorders>
            <w:top w:val="single" w:color="231916" w:sz="6" w:space="0"/>
            <w:left w:val="single" w:color="231916" w:sz="6" w:space="0"/>
            <w:bottom w:val="single" w:color="231916" w:sz="6" w:space="0"/>
            <w:right w:val="single" w:color="231916" w:sz="6" w:space="0"/>
            <w:insideH w:val="single" w:color="231916" w:sz="6" w:space="0"/>
            <w:insideV w:val="single" w:color="23191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0" w:type="dxa"/>
            <w:vMerge w:val="continue"/>
            <w:tcBorders>
              <w:top w:val="nil"/>
            </w:tcBorders>
            <w:noWrap w:val="0"/>
            <w:textDirection w:val="tbLrV"/>
            <w:vAlign w:val="center"/>
          </w:tcPr>
          <w:p w14:paraId="087C5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2C71D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231916"/>
                <w:kern w:val="2"/>
                <w:sz w:val="32"/>
                <w:szCs w:val="32"/>
                <w:lang w:val="en-US" w:eastAsia="zh-CN" w:bidi="ar-SA"/>
              </w:rPr>
              <w:t>常住地址</w:t>
            </w:r>
          </w:p>
        </w:tc>
        <w:tc>
          <w:tcPr>
            <w:tcW w:w="3705" w:type="dxa"/>
            <w:gridSpan w:val="5"/>
            <w:noWrap w:val="0"/>
            <w:vAlign w:val="center"/>
          </w:tcPr>
          <w:p w14:paraId="61D9E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67970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231916"/>
                <w:kern w:val="2"/>
                <w:sz w:val="32"/>
                <w:szCs w:val="32"/>
                <w:lang w:val="en-US" w:eastAsia="zh-CN" w:bidi="ar-SA"/>
              </w:rPr>
              <w:t>联系电话</w:t>
            </w:r>
          </w:p>
        </w:tc>
        <w:tc>
          <w:tcPr>
            <w:tcW w:w="2118" w:type="dxa"/>
            <w:gridSpan w:val="3"/>
            <w:noWrap w:val="0"/>
            <w:vAlign w:val="center"/>
          </w:tcPr>
          <w:p w14:paraId="0CFD7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57430BE">
        <w:tblPrEx>
          <w:tblBorders>
            <w:top w:val="single" w:color="231916" w:sz="6" w:space="0"/>
            <w:left w:val="single" w:color="231916" w:sz="6" w:space="0"/>
            <w:bottom w:val="single" w:color="231916" w:sz="6" w:space="0"/>
            <w:right w:val="single" w:color="231916" w:sz="6" w:space="0"/>
            <w:insideH w:val="single" w:color="231916" w:sz="6" w:space="0"/>
            <w:insideV w:val="single" w:color="23191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0" w:type="dxa"/>
            <w:vMerge w:val="restart"/>
            <w:noWrap w:val="0"/>
            <w:vAlign w:val="center"/>
          </w:tcPr>
          <w:p w14:paraId="28F57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231916"/>
                <w:kern w:val="2"/>
                <w:sz w:val="32"/>
                <w:szCs w:val="32"/>
                <w:lang w:val="en-US" w:eastAsia="zh-CN" w:bidi="ar-SA"/>
              </w:rPr>
              <w:t>家庭成员情况</w:t>
            </w:r>
          </w:p>
        </w:tc>
        <w:tc>
          <w:tcPr>
            <w:tcW w:w="1305" w:type="dxa"/>
            <w:noWrap w:val="0"/>
            <w:vAlign w:val="center"/>
          </w:tcPr>
          <w:p w14:paraId="1C6BF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231916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 w14:paraId="22599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231916"/>
                <w:kern w:val="2"/>
                <w:sz w:val="32"/>
                <w:szCs w:val="32"/>
                <w:lang w:val="en-US" w:eastAsia="zh-CN" w:bidi="ar-SA"/>
              </w:rPr>
              <w:t>年龄</w:t>
            </w:r>
          </w:p>
        </w:tc>
        <w:tc>
          <w:tcPr>
            <w:tcW w:w="1170" w:type="dxa"/>
            <w:noWrap w:val="0"/>
            <w:vAlign w:val="center"/>
          </w:tcPr>
          <w:p w14:paraId="32914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231916"/>
                <w:spacing w:val="-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231916"/>
                <w:spacing w:val="-12"/>
                <w:kern w:val="2"/>
                <w:sz w:val="32"/>
                <w:szCs w:val="32"/>
                <w:lang w:val="en-US" w:eastAsia="zh-CN" w:bidi="ar-SA"/>
              </w:rPr>
              <w:t>与户主</w:t>
            </w:r>
          </w:p>
          <w:p w14:paraId="47C6E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231916"/>
                <w:spacing w:val="-5"/>
                <w:kern w:val="2"/>
                <w:sz w:val="32"/>
                <w:szCs w:val="32"/>
                <w:lang w:val="en-US" w:eastAsia="zh-CN" w:bidi="ar-SA"/>
              </w:rPr>
              <w:t>关系</w:t>
            </w:r>
          </w:p>
        </w:tc>
        <w:tc>
          <w:tcPr>
            <w:tcW w:w="2535" w:type="dxa"/>
            <w:gridSpan w:val="4"/>
            <w:noWrap w:val="0"/>
            <w:vAlign w:val="center"/>
          </w:tcPr>
          <w:p w14:paraId="1A539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231916"/>
                <w:kern w:val="2"/>
                <w:sz w:val="32"/>
                <w:szCs w:val="32"/>
                <w:lang w:val="en-US" w:eastAsia="zh-CN" w:bidi="ar-SA"/>
              </w:rPr>
              <w:t>身份证号码</w:t>
            </w:r>
          </w:p>
        </w:tc>
        <w:tc>
          <w:tcPr>
            <w:tcW w:w="882" w:type="dxa"/>
            <w:noWrap w:val="0"/>
            <w:vAlign w:val="center"/>
          </w:tcPr>
          <w:p w14:paraId="793CF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231916"/>
                <w:kern w:val="2"/>
                <w:sz w:val="32"/>
                <w:szCs w:val="32"/>
                <w:lang w:val="en-US" w:eastAsia="zh-CN" w:bidi="ar-SA"/>
              </w:rPr>
              <w:t>健康状况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 w14:paraId="0709D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231916"/>
                <w:kern w:val="2"/>
                <w:sz w:val="32"/>
                <w:szCs w:val="32"/>
                <w:lang w:val="en-US" w:eastAsia="zh-CN" w:bidi="ar-SA"/>
              </w:rPr>
              <w:t>工作（就读）单位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0664A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231916"/>
                <w:kern w:val="2"/>
                <w:sz w:val="32"/>
                <w:szCs w:val="32"/>
                <w:lang w:val="en-US" w:eastAsia="zh-CN" w:bidi="ar-SA"/>
              </w:rPr>
              <w:t>月收入</w:t>
            </w:r>
          </w:p>
        </w:tc>
      </w:tr>
      <w:tr w14:paraId="0FC4D761">
        <w:tblPrEx>
          <w:tblBorders>
            <w:top w:val="single" w:color="231916" w:sz="6" w:space="0"/>
            <w:left w:val="single" w:color="231916" w:sz="6" w:space="0"/>
            <w:bottom w:val="single" w:color="231916" w:sz="6" w:space="0"/>
            <w:right w:val="single" w:color="231916" w:sz="6" w:space="0"/>
            <w:insideH w:val="single" w:color="231916" w:sz="6" w:space="0"/>
            <w:insideV w:val="single" w:color="23191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0" w:type="dxa"/>
            <w:vMerge w:val="continue"/>
            <w:tcBorders>
              <w:top w:val="nil"/>
            </w:tcBorders>
            <w:noWrap w:val="0"/>
            <w:textDirection w:val="tbRl"/>
            <w:vAlign w:val="center"/>
          </w:tcPr>
          <w:p w14:paraId="5EF16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679F8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24E9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4CF51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35" w:type="dxa"/>
            <w:gridSpan w:val="4"/>
            <w:noWrap w:val="0"/>
            <w:vAlign w:val="center"/>
          </w:tcPr>
          <w:p w14:paraId="2BD30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82" w:type="dxa"/>
            <w:noWrap w:val="0"/>
            <w:vAlign w:val="center"/>
          </w:tcPr>
          <w:p w14:paraId="357E9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 w14:paraId="1B63A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75DC7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B3A28BF">
        <w:tblPrEx>
          <w:tblBorders>
            <w:top w:val="single" w:color="231916" w:sz="6" w:space="0"/>
            <w:left w:val="single" w:color="231916" w:sz="6" w:space="0"/>
            <w:bottom w:val="single" w:color="231916" w:sz="6" w:space="0"/>
            <w:right w:val="single" w:color="231916" w:sz="6" w:space="0"/>
            <w:insideH w:val="single" w:color="231916" w:sz="6" w:space="0"/>
            <w:insideV w:val="single" w:color="23191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0" w:type="dxa"/>
            <w:vMerge w:val="continue"/>
            <w:tcBorders>
              <w:top w:val="nil"/>
            </w:tcBorders>
            <w:noWrap w:val="0"/>
            <w:textDirection w:val="tbRl"/>
            <w:vAlign w:val="center"/>
          </w:tcPr>
          <w:p w14:paraId="7FF18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58842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F63C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0988D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35" w:type="dxa"/>
            <w:gridSpan w:val="4"/>
            <w:noWrap w:val="0"/>
            <w:vAlign w:val="center"/>
          </w:tcPr>
          <w:p w14:paraId="56CD2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82" w:type="dxa"/>
            <w:noWrap w:val="0"/>
            <w:vAlign w:val="center"/>
          </w:tcPr>
          <w:p w14:paraId="78C15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 w14:paraId="0B460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71C70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30768F89">
        <w:tblPrEx>
          <w:tblBorders>
            <w:top w:val="single" w:color="231916" w:sz="6" w:space="0"/>
            <w:left w:val="single" w:color="231916" w:sz="6" w:space="0"/>
            <w:bottom w:val="single" w:color="231916" w:sz="6" w:space="0"/>
            <w:right w:val="single" w:color="231916" w:sz="6" w:space="0"/>
            <w:insideH w:val="single" w:color="231916" w:sz="6" w:space="0"/>
            <w:insideV w:val="single" w:color="23191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0" w:type="dxa"/>
            <w:vMerge w:val="continue"/>
            <w:tcBorders>
              <w:top w:val="nil"/>
            </w:tcBorders>
            <w:noWrap w:val="0"/>
            <w:textDirection w:val="tbRl"/>
            <w:vAlign w:val="center"/>
          </w:tcPr>
          <w:p w14:paraId="300C7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7F748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A78D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67580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35" w:type="dxa"/>
            <w:gridSpan w:val="4"/>
            <w:noWrap w:val="0"/>
            <w:vAlign w:val="center"/>
          </w:tcPr>
          <w:p w14:paraId="7DAB4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82" w:type="dxa"/>
            <w:noWrap w:val="0"/>
            <w:vAlign w:val="center"/>
          </w:tcPr>
          <w:p w14:paraId="68AA8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 w14:paraId="23272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2F04D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2409973">
        <w:tblPrEx>
          <w:tblBorders>
            <w:top w:val="single" w:color="231916" w:sz="6" w:space="0"/>
            <w:left w:val="single" w:color="231916" w:sz="6" w:space="0"/>
            <w:bottom w:val="single" w:color="231916" w:sz="6" w:space="0"/>
            <w:right w:val="single" w:color="231916" w:sz="6" w:space="0"/>
            <w:insideH w:val="single" w:color="231916" w:sz="6" w:space="0"/>
            <w:insideV w:val="single" w:color="23191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0" w:type="dxa"/>
            <w:vMerge w:val="continue"/>
            <w:tcBorders>
              <w:top w:val="nil"/>
            </w:tcBorders>
            <w:noWrap w:val="0"/>
            <w:textDirection w:val="tbRl"/>
            <w:vAlign w:val="center"/>
          </w:tcPr>
          <w:p w14:paraId="1A548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4E004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73E5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3D84C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35" w:type="dxa"/>
            <w:gridSpan w:val="4"/>
            <w:noWrap w:val="0"/>
            <w:vAlign w:val="center"/>
          </w:tcPr>
          <w:p w14:paraId="72602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82" w:type="dxa"/>
            <w:noWrap w:val="0"/>
            <w:vAlign w:val="center"/>
          </w:tcPr>
          <w:p w14:paraId="3BAB9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 w14:paraId="5447C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1D642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FF3F044">
        <w:tblPrEx>
          <w:tblBorders>
            <w:top w:val="single" w:color="231916" w:sz="6" w:space="0"/>
            <w:left w:val="single" w:color="231916" w:sz="6" w:space="0"/>
            <w:bottom w:val="single" w:color="231916" w:sz="6" w:space="0"/>
            <w:right w:val="single" w:color="231916" w:sz="6" w:space="0"/>
            <w:insideH w:val="single" w:color="231916" w:sz="6" w:space="0"/>
            <w:insideV w:val="single" w:color="23191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0" w:type="dxa"/>
            <w:vMerge w:val="continue"/>
            <w:tcBorders>
              <w:top w:val="nil"/>
            </w:tcBorders>
            <w:noWrap w:val="0"/>
            <w:textDirection w:val="tbRl"/>
            <w:vAlign w:val="center"/>
          </w:tcPr>
          <w:p w14:paraId="64025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3C4D9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B375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43E1F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35" w:type="dxa"/>
            <w:gridSpan w:val="4"/>
            <w:noWrap w:val="0"/>
            <w:vAlign w:val="center"/>
          </w:tcPr>
          <w:p w14:paraId="519C8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82" w:type="dxa"/>
            <w:noWrap w:val="0"/>
            <w:vAlign w:val="center"/>
          </w:tcPr>
          <w:p w14:paraId="49C6A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 w14:paraId="6F3A3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5BABD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BB784F8">
        <w:tblPrEx>
          <w:tblBorders>
            <w:top w:val="single" w:color="231916" w:sz="6" w:space="0"/>
            <w:left w:val="single" w:color="231916" w:sz="6" w:space="0"/>
            <w:bottom w:val="single" w:color="231916" w:sz="6" w:space="0"/>
            <w:right w:val="single" w:color="231916" w:sz="6" w:space="0"/>
            <w:insideH w:val="single" w:color="231916" w:sz="6" w:space="0"/>
            <w:insideV w:val="single" w:color="23191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0" w:type="dxa"/>
            <w:vMerge w:val="continue"/>
            <w:tcBorders>
              <w:top w:val="nil"/>
            </w:tcBorders>
            <w:noWrap w:val="0"/>
            <w:textDirection w:val="tbRl"/>
            <w:vAlign w:val="center"/>
          </w:tcPr>
          <w:p w14:paraId="02791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5454A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17AA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621CD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35" w:type="dxa"/>
            <w:gridSpan w:val="4"/>
            <w:noWrap w:val="0"/>
            <w:vAlign w:val="center"/>
          </w:tcPr>
          <w:p w14:paraId="03B7F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82" w:type="dxa"/>
            <w:noWrap w:val="0"/>
            <w:vAlign w:val="center"/>
          </w:tcPr>
          <w:p w14:paraId="08A80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 w14:paraId="4CA14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35D0C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4AF26A1">
        <w:tblPrEx>
          <w:tblBorders>
            <w:top w:val="single" w:color="231916" w:sz="6" w:space="0"/>
            <w:left w:val="single" w:color="231916" w:sz="6" w:space="0"/>
            <w:bottom w:val="single" w:color="231916" w:sz="6" w:space="0"/>
            <w:right w:val="single" w:color="231916" w:sz="6" w:space="0"/>
            <w:insideH w:val="single" w:color="231916" w:sz="6" w:space="0"/>
            <w:insideV w:val="single" w:color="23191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 w:hRule="exact"/>
        </w:trPr>
        <w:tc>
          <w:tcPr>
            <w:tcW w:w="750" w:type="dxa"/>
            <w:noWrap w:val="0"/>
            <w:vAlign w:val="center"/>
          </w:tcPr>
          <w:p w14:paraId="38D75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23191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231916"/>
                <w:kern w:val="2"/>
                <w:sz w:val="28"/>
                <w:szCs w:val="28"/>
                <w:lang w:val="en-US" w:eastAsia="zh-CN" w:bidi="ar-SA"/>
              </w:rPr>
              <w:t>保留低收入家庭资格理由和承诺</w:t>
            </w:r>
          </w:p>
        </w:tc>
        <w:tc>
          <w:tcPr>
            <w:tcW w:w="9465" w:type="dxa"/>
            <w:gridSpan w:val="12"/>
            <w:noWrap w:val="0"/>
            <w:vAlign w:val="center"/>
          </w:tcPr>
          <w:p w14:paraId="57D9A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31916"/>
                <w:spacing w:val="-9"/>
                <w:kern w:val="2"/>
                <w:sz w:val="28"/>
                <w:szCs w:val="28"/>
                <w:lang w:val="en-US" w:eastAsia="zh-CN" w:bidi="ar-SA"/>
              </w:rPr>
              <w:t>本人郑重承诺，提供上述家庭基本情况和家庭经济状况全部属实，如有隐瞒、虚报事实，愿意承担相应法律责任。严格服从我区最低生活保障管理规定，当家庭人口、就业就学、经济收入等情况发生变化时，</w:t>
            </w:r>
            <w:r>
              <w:rPr>
                <w:rFonts w:hint="eastAsia" w:ascii="仿宋" w:hAnsi="仿宋" w:eastAsia="仿宋" w:cs="仿宋"/>
                <w:b w:val="0"/>
                <w:bCs/>
                <w:color w:val="231916"/>
                <w:spacing w:val="-25"/>
                <w:kern w:val="2"/>
                <w:sz w:val="28"/>
                <w:szCs w:val="28"/>
                <w:lang w:val="en-US" w:eastAsia="zh-CN" w:bidi="ar-SA"/>
              </w:rPr>
              <w:t>保证在</w:t>
            </w:r>
            <w:r>
              <w:rPr>
                <w:rFonts w:hint="eastAsia" w:ascii="仿宋" w:hAnsi="仿宋" w:eastAsia="仿宋" w:cs="仿宋"/>
                <w:b w:val="0"/>
                <w:bCs/>
                <w:color w:val="231916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color w:val="231916"/>
                <w:spacing w:val="-9"/>
                <w:kern w:val="2"/>
                <w:sz w:val="28"/>
                <w:szCs w:val="28"/>
                <w:lang w:val="en-US" w:eastAsia="zh-CN" w:bidi="ar-SA"/>
              </w:rPr>
              <w:t>个月内向村（居）委会或镇（街道、场）政府如实申报，并提供有效材料，否则无条件退回救助金并承担相应法律责任。</w:t>
            </w:r>
          </w:p>
          <w:p w14:paraId="71195187">
            <w:pPr>
              <w:keepNext w:val="0"/>
              <w:keepLines w:val="0"/>
              <w:pageBreakBefore w:val="0"/>
              <w:widowControl w:val="0"/>
              <w:tabs>
                <w:tab w:val="left" w:pos="8239"/>
                <w:tab w:val="left" w:pos="9013"/>
                <w:tab w:val="left" w:pos="978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231916"/>
                <w:spacing w:val="-10"/>
                <w:kern w:val="2"/>
                <w:sz w:val="32"/>
                <w:szCs w:val="32"/>
                <w:lang w:val="en-US" w:eastAsia="zh-CN" w:bidi="ar-SA"/>
              </w:rPr>
              <w:t>户主签名（指印</w:t>
            </w:r>
            <w:r>
              <w:rPr>
                <w:rFonts w:hint="eastAsia" w:ascii="仿宋" w:hAnsi="仿宋" w:eastAsia="仿宋" w:cs="仿宋"/>
                <w:color w:val="231916"/>
                <w:spacing w:val="-5"/>
                <w:kern w:val="2"/>
                <w:sz w:val="32"/>
                <w:szCs w:val="32"/>
                <w:lang w:val="en-US" w:eastAsia="zh-CN" w:bidi="ar-SA"/>
              </w:rPr>
              <w:t xml:space="preserve">）：                                 </w:t>
            </w:r>
            <w:r>
              <w:rPr>
                <w:rFonts w:hint="eastAsia" w:ascii="仿宋" w:hAnsi="仿宋" w:eastAsia="仿宋" w:cs="仿宋"/>
                <w:color w:val="231916"/>
                <w:kern w:val="2"/>
                <w:sz w:val="32"/>
                <w:szCs w:val="32"/>
                <w:lang w:val="en-US" w:eastAsia="zh-CN" w:bidi="ar-SA"/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231916"/>
                <w:kern w:val="2"/>
                <w:sz w:val="32"/>
                <w:szCs w:val="32"/>
                <w:lang w:val="en-US" w:eastAsia="zh-CN" w:bidi="ar-SA"/>
              </w:rPr>
              <w:tab/>
            </w:r>
            <w:r>
              <w:rPr>
                <w:rFonts w:hint="eastAsia" w:ascii="仿宋" w:hAnsi="仿宋" w:eastAsia="仿宋" w:cs="仿宋"/>
                <w:color w:val="231916"/>
                <w:kern w:val="2"/>
                <w:sz w:val="32"/>
                <w:szCs w:val="32"/>
                <w:lang w:val="en-US" w:eastAsia="zh-CN" w:bidi="ar-SA"/>
              </w:rPr>
              <w:t>月</w:t>
            </w:r>
            <w:r>
              <w:rPr>
                <w:rFonts w:hint="eastAsia" w:ascii="仿宋" w:hAnsi="仿宋" w:eastAsia="仿宋" w:cs="仿宋"/>
                <w:color w:val="231916"/>
                <w:kern w:val="2"/>
                <w:sz w:val="32"/>
                <w:szCs w:val="32"/>
                <w:lang w:val="en-US" w:eastAsia="zh-CN" w:bidi="ar-SA"/>
              </w:rPr>
              <w:tab/>
            </w:r>
            <w:r>
              <w:rPr>
                <w:rFonts w:hint="eastAsia" w:ascii="仿宋" w:hAnsi="仿宋" w:eastAsia="仿宋" w:cs="仿宋"/>
                <w:color w:val="231916"/>
                <w:kern w:val="2"/>
                <w:sz w:val="32"/>
                <w:szCs w:val="32"/>
                <w:lang w:val="en-US" w:eastAsia="zh-CN" w:bidi="ar-SA"/>
              </w:rPr>
              <w:t>日</w:t>
            </w:r>
          </w:p>
        </w:tc>
      </w:tr>
      <w:tr w14:paraId="00EF9DAB">
        <w:tblPrEx>
          <w:tblBorders>
            <w:top w:val="single" w:color="231916" w:sz="6" w:space="0"/>
            <w:left w:val="single" w:color="231916" w:sz="6" w:space="0"/>
            <w:bottom w:val="single" w:color="231916" w:sz="6" w:space="0"/>
            <w:right w:val="single" w:color="231916" w:sz="6" w:space="0"/>
            <w:insideH w:val="single" w:color="231916" w:sz="6" w:space="0"/>
            <w:insideV w:val="single" w:color="23191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2" w:hRule="exact"/>
        </w:trPr>
        <w:tc>
          <w:tcPr>
            <w:tcW w:w="750" w:type="dxa"/>
            <w:noWrap w:val="0"/>
            <w:vAlign w:val="center"/>
          </w:tcPr>
          <w:p w14:paraId="07F71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2319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231916"/>
                <w:kern w:val="2"/>
                <w:sz w:val="24"/>
                <w:szCs w:val="24"/>
                <w:lang w:val="en-US" w:eastAsia="zh-CN" w:bidi="ar-SA"/>
              </w:rPr>
              <w:t>镇(街)入户核查意见</w:t>
            </w:r>
          </w:p>
        </w:tc>
        <w:tc>
          <w:tcPr>
            <w:tcW w:w="4065" w:type="dxa"/>
            <w:gridSpan w:val="5"/>
            <w:noWrap w:val="0"/>
            <w:vAlign w:val="center"/>
          </w:tcPr>
          <w:p w14:paraId="6EC8F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right="0" w:firstLine="456" w:firstLineChars="200"/>
              <w:jc w:val="both"/>
              <w:textAlignment w:val="auto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231916"/>
                <w:spacing w:val="-6"/>
                <w:kern w:val="2"/>
                <w:sz w:val="24"/>
                <w:szCs w:val="24"/>
                <w:lang w:val="en-US" w:eastAsia="zh-CN" w:bidi="ar-SA"/>
              </w:rPr>
              <w:t>□经入户调查，符合救助条件，保留最低生活保障家庭资格。</w:t>
            </w:r>
          </w:p>
          <w:p w14:paraId="74340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right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231916"/>
                <w:spacing w:val="0"/>
                <w:kern w:val="2"/>
                <w:sz w:val="24"/>
                <w:szCs w:val="24"/>
                <w:lang w:val="en-US" w:eastAsia="zh-CN" w:bidi="ar-SA"/>
              </w:rPr>
              <w:t>□经入户调查，不符合救助条件，取消</w:t>
            </w:r>
            <w:r>
              <w:rPr>
                <w:rFonts w:hint="eastAsia" w:ascii="仿宋" w:hAnsi="仿宋" w:eastAsia="仿宋" w:cs="仿宋"/>
                <w:color w:val="231916"/>
                <w:spacing w:val="-6"/>
                <w:kern w:val="2"/>
                <w:sz w:val="24"/>
                <w:szCs w:val="24"/>
                <w:lang w:val="en-US" w:eastAsia="zh-CN" w:bidi="ar-SA"/>
              </w:rPr>
              <w:t>最低生活保障家庭资格。</w:t>
            </w:r>
          </w:p>
          <w:p w14:paraId="17A64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231916"/>
                <w:spacing w:val="0"/>
                <w:kern w:val="2"/>
                <w:sz w:val="24"/>
                <w:szCs w:val="24"/>
                <w:lang w:val="en-US" w:eastAsia="zh-CN" w:bidi="ar-SA"/>
              </w:rPr>
              <w:t>经办人：</w:t>
            </w:r>
          </w:p>
          <w:p w14:paraId="7194752F">
            <w:pPr>
              <w:keepNext w:val="0"/>
              <w:keepLines w:val="0"/>
              <w:pageBreakBefore w:val="0"/>
              <w:widowControl w:val="0"/>
              <w:tabs>
                <w:tab w:val="left" w:pos="3303"/>
                <w:tab w:val="left" w:pos="3667"/>
                <w:tab w:val="left" w:pos="42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231916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231916"/>
                <w:spacing w:val="0"/>
                <w:kern w:val="2"/>
                <w:sz w:val="24"/>
                <w:szCs w:val="24"/>
                <w:lang w:val="en-US" w:eastAsia="zh-CN" w:bidi="ar-SA"/>
              </w:rPr>
              <w:t>审核人：</w:t>
            </w:r>
            <w:r>
              <w:rPr>
                <w:rFonts w:hint="eastAsia" w:ascii="仿宋" w:hAnsi="仿宋" w:eastAsia="仿宋" w:cs="仿宋"/>
                <w:color w:val="231916"/>
                <w:spacing w:val="0"/>
                <w:kern w:val="2"/>
                <w:sz w:val="24"/>
                <w:szCs w:val="24"/>
                <w:lang w:val="en-US" w:eastAsia="zh-CN" w:bidi="ar-SA"/>
              </w:rPr>
              <w:tab/>
            </w:r>
          </w:p>
          <w:p w14:paraId="00D1E2AC">
            <w:pPr>
              <w:keepNext w:val="0"/>
              <w:keepLines w:val="0"/>
              <w:pageBreakBefore w:val="0"/>
              <w:widowControl w:val="0"/>
              <w:tabs>
                <w:tab w:val="left" w:pos="3303"/>
                <w:tab w:val="left" w:pos="3667"/>
                <w:tab w:val="left" w:pos="42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231916"/>
                <w:spacing w:val="0"/>
                <w:kern w:val="2"/>
                <w:sz w:val="24"/>
                <w:szCs w:val="24"/>
                <w:lang w:val="en-US" w:eastAsia="zh-CN" w:bidi="ar-SA"/>
              </w:rPr>
              <w:t>（盖章）   年  月</w:t>
            </w:r>
            <w:r>
              <w:rPr>
                <w:rFonts w:hint="eastAsia" w:ascii="仿宋" w:hAnsi="仿宋" w:eastAsia="仿宋" w:cs="仿宋"/>
                <w:color w:val="231916"/>
                <w:spacing w:val="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仿宋" w:hAnsi="仿宋" w:eastAsia="仿宋" w:cs="仿宋"/>
                <w:color w:val="231916"/>
                <w:spacing w:val="0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  <w:tc>
          <w:tcPr>
            <w:tcW w:w="765" w:type="dxa"/>
            <w:noWrap w:val="0"/>
            <w:vAlign w:val="center"/>
          </w:tcPr>
          <w:p w14:paraId="11C43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231916"/>
                <w:spacing w:val="0"/>
                <w:kern w:val="2"/>
                <w:sz w:val="24"/>
                <w:szCs w:val="24"/>
                <w:lang w:val="en-US" w:eastAsia="zh-CN" w:bidi="ar-SA"/>
              </w:rPr>
              <w:t>区民政局审核意见</w:t>
            </w:r>
          </w:p>
        </w:tc>
        <w:tc>
          <w:tcPr>
            <w:tcW w:w="4635" w:type="dxa"/>
            <w:gridSpan w:val="6"/>
            <w:noWrap w:val="0"/>
            <w:vAlign w:val="center"/>
          </w:tcPr>
          <w:p w14:paraId="61565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231916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231916"/>
                <w:spacing w:val="0"/>
                <w:kern w:val="2"/>
                <w:sz w:val="24"/>
                <w:szCs w:val="24"/>
                <w:lang w:val="en-US" w:eastAsia="zh-CN" w:bidi="ar-SA"/>
              </w:rPr>
              <w:t>□经审核，同意该家庭继续享受</w:t>
            </w:r>
            <w:r>
              <w:rPr>
                <w:rFonts w:hint="eastAsia" w:ascii="仿宋" w:hAnsi="仿宋" w:eastAsia="仿宋" w:cs="仿宋"/>
                <w:color w:val="231916"/>
                <w:spacing w:val="-6"/>
                <w:kern w:val="2"/>
                <w:sz w:val="24"/>
                <w:szCs w:val="24"/>
                <w:lang w:val="en-US" w:eastAsia="zh-CN" w:bidi="ar-SA"/>
              </w:rPr>
              <w:t>最低生活保障家庭</w:t>
            </w:r>
            <w:r>
              <w:rPr>
                <w:rFonts w:hint="eastAsia" w:ascii="仿宋" w:hAnsi="仿宋" w:eastAsia="仿宋" w:cs="仿宋"/>
                <w:color w:val="231916"/>
                <w:spacing w:val="0"/>
                <w:kern w:val="2"/>
                <w:sz w:val="24"/>
                <w:szCs w:val="24"/>
                <w:lang w:val="en-US" w:eastAsia="zh-CN" w:bidi="ar-SA"/>
              </w:rPr>
              <w:t>待遇。</w:t>
            </w:r>
          </w:p>
          <w:p w14:paraId="1FDCA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231916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231916"/>
                <w:spacing w:val="0"/>
                <w:kern w:val="2"/>
                <w:sz w:val="24"/>
                <w:szCs w:val="24"/>
                <w:lang w:val="en-US" w:eastAsia="zh-CN" w:bidi="ar-SA"/>
              </w:rPr>
              <w:t>□经审核，该家庭已不符合低收入家庭救助条件，予以取消</w:t>
            </w:r>
            <w:r>
              <w:rPr>
                <w:rFonts w:hint="eastAsia" w:ascii="仿宋" w:hAnsi="仿宋" w:eastAsia="仿宋" w:cs="仿宋"/>
                <w:color w:val="231916"/>
                <w:spacing w:val="-6"/>
                <w:kern w:val="2"/>
                <w:sz w:val="24"/>
                <w:szCs w:val="24"/>
                <w:lang w:val="en-US" w:eastAsia="zh-CN" w:bidi="ar-SA"/>
              </w:rPr>
              <w:t>最低生活保障家庭</w:t>
            </w:r>
            <w:r>
              <w:rPr>
                <w:rFonts w:hint="eastAsia" w:ascii="仿宋" w:hAnsi="仿宋" w:eastAsia="仿宋" w:cs="仿宋"/>
                <w:color w:val="231916"/>
                <w:spacing w:val="0"/>
                <w:kern w:val="2"/>
                <w:sz w:val="24"/>
                <w:szCs w:val="24"/>
                <w:lang w:val="en-US" w:eastAsia="zh-CN" w:bidi="ar-SA"/>
              </w:rPr>
              <w:t>资格。</w:t>
            </w:r>
          </w:p>
          <w:p w14:paraId="15EFA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231916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231916"/>
                <w:spacing w:val="0"/>
                <w:kern w:val="2"/>
                <w:sz w:val="24"/>
                <w:szCs w:val="24"/>
                <w:lang w:val="en-US" w:eastAsia="zh-CN" w:bidi="ar-SA"/>
              </w:rPr>
              <w:t>经办人：</w:t>
            </w:r>
          </w:p>
          <w:p w14:paraId="1B91E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231916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231916"/>
                <w:spacing w:val="0"/>
                <w:kern w:val="2"/>
                <w:sz w:val="24"/>
                <w:szCs w:val="24"/>
                <w:lang w:val="en-US" w:eastAsia="zh-CN" w:bidi="ar-SA"/>
              </w:rPr>
              <w:t>审批人：</w:t>
            </w:r>
          </w:p>
          <w:p w14:paraId="15C91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231916"/>
                <w:spacing w:val="0"/>
                <w:kern w:val="2"/>
                <w:sz w:val="24"/>
                <w:szCs w:val="24"/>
                <w:lang w:val="en-US" w:eastAsia="zh-CN" w:bidi="ar-SA"/>
              </w:rPr>
              <w:t>（盖章）     年   月   日</w:t>
            </w:r>
          </w:p>
        </w:tc>
      </w:tr>
    </w:tbl>
    <w:p w14:paraId="093AE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60" w:lineRule="exact"/>
        <w:ind w:left="-525" w:leftChars="-250" w:right="-525" w:rightChars="-250" w:firstLine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231916"/>
          <w:spacing w:val="-8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231916"/>
          <w:spacing w:val="-4"/>
          <w:kern w:val="2"/>
          <w:sz w:val="24"/>
          <w:szCs w:val="24"/>
          <w:lang w:val="en-US" w:eastAsia="zh-CN" w:bidi="ar-SA"/>
        </w:rPr>
        <w:t>注：</w:t>
      </w:r>
      <w:r>
        <w:rPr>
          <w:rFonts w:hint="eastAsia" w:ascii="仿宋" w:hAnsi="仿宋" w:eastAsia="仿宋" w:cs="仿宋"/>
          <w:b w:val="0"/>
          <w:bCs w:val="0"/>
          <w:color w:val="231916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仿宋" w:hAnsi="仿宋" w:eastAsia="仿宋" w:cs="仿宋"/>
          <w:b w:val="0"/>
          <w:bCs w:val="0"/>
          <w:color w:val="231916"/>
          <w:spacing w:val="-8"/>
          <w:kern w:val="2"/>
          <w:sz w:val="24"/>
          <w:szCs w:val="24"/>
          <w:lang w:val="en-US" w:eastAsia="zh-CN" w:bidi="ar-SA"/>
        </w:rPr>
        <w:t>.表格填写字体端正、清淅，填写内容必须真实、准确、完整；</w:t>
      </w:r>
      <w:r>
        <w:rPr>
          <w:rFonts w:hint="eastAsia" w:ascii="仿宋" w:hAnsi="仿宋" w:eastAsia="仿宋" w:cs="仿宋"/>
          <w:b w:val="0"/>
          <w:bCs w:val="0"/>
          <w:color w:val="231916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仿宋" w:hAnsi="仿宋" w:eastAsia="仿宋" w:cs="仿宋"/>
          <w:b w:val="0"/>
          <w:bCs w:val="0"/>
          <w:color w:val="231916"/>
          <w:spacing w:val="-8"/>
          <w:kern w:val="2"/>
          <w:sz w:val="24"/>
          <w:szCs w:val="24"/>
          <w:lang w:val="en-US" w:eastAsia="zh-CN" w:bidi="ar-SA"/>
        </w:rPr>
        <w:t>.年审对象为年审月份前一月在册低收入家庭，由镇（街道、场</w:t>
      </w:r>
      <w:r>
        <w:rPr>
          <w:rFonts w:hint="eastAsia" w:ascii="仿宋" w:hAnsi="仿宋" w:eastAsia="仿宋" w:cs="仿宋"/>
          <w:b w:val="0"/>
          <w:bCs w:val="0"/>
          <w:color w:val="231916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 w:ascii="仿宋" w:hAnsi="仿宋" w:eastAsia="仿宋" w:cs="仿宋"/>
          <w:b w:val="0"/>
          <w:bCs w:val="0"/>
          <w:color w:val="231916"/>
          <w:spacing w:val="-8"/>
          <w:w w:val="95"/>
          <w:kern w:val="2"/>
          <w:sz w:val="24"/>
          <w:szCs w:val="24"/>
          <w:lang w:val="en-US" w:eastAsia="zh-CN" w:bidi="ar-SA"/>
        </w:rPr>
        <w:t>入户调查人员填写；</w:t>
      </w:r>
      <w:r>
        <w:rPr>
          <w:rFonts w:hint="eastAsia" w:ascii="仿宋" w:hAnsi="仿宋" w:eastAsia="仿宋" w:cs="仿宋"/>
          <w:b w:val="0"/>
          <w:bCs w:val="0"/>
          <w:color w:val="231916"/>
          <w:w w:val="95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仿宋" w:hAnsi="仿宋" w:eastAsia="仿宋" w:cs="仿宋"/>
          <w:b w:val="0"/>
          <w:bCs w:val="0"/>
          <w:color w:val="231916"/>
          <w:spacing w:val="-8"/>
          <w:w w:val="95"/>
          <w:kern w:val="2"/>
          <w:sz w:val="24"/>
          <w:szCs w:val="24"/>
          <w:lang w:val="en-US" w:eastAsia="zh-CN" w:bidi="ar-SA"/>
        </w:rPr>
        <w:t>.健康状况栏填写健康、一般、重病、残疾；</w:t>
      </w:r>
      <w:r>
        <w:rPr>
          <w:rFonts w:hint="eastAsia" w:ascii="仿宋" w:hAnsi="仿宋" w:eastAsia="仿宋" w:cs="仿宋"/>
          <w:b w:val="0"/>
          <w:bCs w:val="0"/>
          <w:color w:val="231916"/>
          <w:w w:val="95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仿宋" w:hAnsi="仿宋" w:eastAsia="仿宋" w:cs="仿宋"/>
          <w:b w:val="0"/>
          <w:bCs w:val="0"/>
          <w:color w:val="231916"/>
          <w:spacing w:val="-5"/>
          <w:w w:val="95"/>
          <w:kern w:val="2"/>
          <w:sz w:val="24"/>
          <w:szCs w:val="24"/>
          <w:lang w:val="en-US" w:eastAsia="zh-CN" w:bidi="ar-SA"/>
        </w:rPr>
        <w:t>.保留理由和承诺由户主或代理人签名并按手印确认；</w:t>
      </w:r>
      <w:r>
        <w:rPr>
          <w:rFonts w:hint="eastAsia" w:ascii="仿宋" w:hAnsi="仿宋" w:eastAsia="仿宋" w:cs="仿宋"/>
          <w:b w:val="0"/>
          <w:bCs w:val="0"/>
          <w:color w:val="231916"/>
          <w:spacing w:val="-3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仿宋" w:hAnsi="仿宋" w:eastAsia="仿宋" w:cs="仿宋"/>
          <w:b w:val="0"/>
          <w:bCs w:val="0"/>
          <w:color w:val="231916"/>
          <w:spacing w:val="-8"/>
          <w:kern w:val="2"/>
          <w:sz w:val="24"/>
          <w:szCs w:val="24"/>
          <w:lang w:val="en-US" w:eastAsia="zh-CN" w:bidi="ar-SA"/>
        </w:rPr>
        <w:t>.本表一式一份，镇（街、场）自存。</w:t>
      </w:r>
    </w:p>
    <w:p w14:paraId="1C9CB39B">
      <w:pPr>
        <w:keepNext w:val="0"/>
        <w:keepLines w:val="0"/>
        <w:pageBreakBefore w:val="0"/>
        <w:widowControl w:val="0"/>
        <w:tabs>
          <w:tab w:val="left" w:pos="188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left"/>
        <w:textAlignment w:val="auto"/>
        <w:rPr>
          <w:rFonts w:hint="eastAsia" w:ascii="黑体" w:hAnsi="黑体" w:eastAsia="黑体" w:cs="黑体"/>
          <w:color w:val="231916"/>
          <w:spacing w:val="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231916"/>
          <w:spacing w:val="5"/>
          <w:sz w:val="32"/>
          <w:szCs w:val="32"/>
          <w:lang w:val="en-US" w:eastAsia="zh-CN"/>
        </w:rPr>
        <w:t>附件2：</w:t>
      </w:r>
    </w:p>
    <w:p w14:paraId="3B92C30D">
      <w:pPr>
        <w:keepNext w:val="0"/>
        <w:keepLines w:val="0"/>
        <w:pageBreakBefore w:val="0"/>
        <w:widowControl w:val="0"/>
        <w:tabs>
          <w:tab w:val="left" w:pos="188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right="0"/>
        <w:jc w:val="center"/>
        <w:textAlignment w:val="auto"/>
        <w:rPr>
          <w:rFonts w:hint="eastAsia" w:ascii="仿宋" w:hAnsi="仿宋" w:eastAsia="仿宋" w:cs="仿宋"/>
          <w:b/>
          <w:bCs/>
          <w:color w:val="231916"/>
          <w:sz w:val="13"/>
          <w:szCs w:val="13"/>
          <w:lang w:val="en-US" w:eastAsia="zh-CN"/>
        </w:rPr>
      </w:pPr>
    </w:p>
    <w:p w14:paraId="0DBDA083">
      <w:pPr>
        <w:keepNext w:val="0"/>
        <w:keepLines w:val="0"/>
        <w:pageBreakBefore w:val="0"/>
        <w:widowControl w:val="0"/>
        <w:tabs>
          <w:tab w:val="left" w:pos="188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31916"/>
          <w:spacing w:val="-6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231916"/>
          <w:spacing w:val="-6"/>
          <w:sz w:val="36"/>
          <w:szCs w:val="36"/>
          <w:lang w:val="en-US"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color w:val="231916"/>
          <w:spacing w:val="-6"/>
          <w:sz w:val="36"/>
          <w:szCs w:val="36"/>
          <w:lang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231916"/>
          <w:spacing w:val="-6"/>
          <w:sz w:val="36"/>
          <w:szCs w:val="36"/>
          <w:lang w:val="en-US" w:eastAsia="zh-CN"/>
        </w:rPr>
        <w:t>年君山区最低生活保障边缘家庭资格审查（年审）表</w:t>
      </w:r>
    </w:p>
    <w:p w14:paraId="1140B8BA">
      <w:pPr>
        <w:keepNext w:val="0"/>
        <w:keepLines w:val="0"/>
        <w:pageBreakBefore w:val="0"/>
        <w:widowControl w:val="0"/>
        <w:tabs>
          <w:tab w:val="left" w:pos="1102"/>
          <w:tab w:val="left" w:pos="2318"/>
          <w:tab w:val="left" w:pos="4709"/>
          <w:tab w:val="left" w:pos="6811"/>
          <w:tab w:val="left" w:pos="7718"/>
          <w:tab w:val="left" w:pos="86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44"/>
          <w:szCs w:val="44"/>
          <w:lang w:val="en-US" w:eastAsia="zh-CN" w:bidi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single"/>
          <w:lang w:val="zh-CN" w:eastAsia="zh-CN" w:bidi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single"/>
          <w:lang w:val="en-US" w:eastAsia="zh-CN" w:bidi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zh-CN" w:eastAsia="zh-CN" w:bidi="zh-CN"/>
        </w:rPr>
        <w:t>镇（街道）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u w:val="single"/>
          <w:lang w:val="zh-CN" w:eastAsia="zh-CN" w:bidi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zh-CN" w:eastAsia="zh-CN" w:bidi="zh-CN"/>
        </w:rPr>
        <w:t>村（居）委会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u w:val="single"/>
          <w:lang w:val="zh-CN" w:eastAsia="zh-CN" w:bidi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zh-CN" w:eastAsia="zh-CN" w:bidi="zh-CN"/>
        </w:rPr>
        <w:t>村（组）</w:t>
      </w:r>
    </w:p>
    <w:tbl>
      <w:tblPr>
        <w:tblStyle w:val="2"/>
        <w:tblW w:w="10286" w:type="dxa"/>
        <w:tblInd w:w="-7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287"/>
        <w:gridCol w:w="690"/>
        <w:gridCol w:w="690"/>
        <w:gridCol w:w="165"/>
        <w:gridCol w:w="945"/>
        <w:gridCol w:w="525"/>
        <w:gridCol w:w="550"/>
        <w:gridCol w:w="1220"/>
        <w:gridCol w:w="615"/>
        <w:gridCol w:w="720"/>
        <w:gridCol w:w="420"/>
        <w:gridCol w:w="1755"/>
      </w:tblGrid>
      <w:tr w14:paraId="486CB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81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30"/>
                <w:szCs w:val="30"/>
                <w:u w:val="none"/>
                <w:lang w:val="en-US" w:eastAsia="zh-CN" w:bidi="ar"/>
              </w:rPr>
              <w:t>基   本   情   况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07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30"/>
                <w:szCs w:val="30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053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30"/>
                <w:szCs w:val="30"/>
                <w:u w:val="none"/>
              </w:rPr>
            </w:pPr>
          </w:p>
        </w:tc>
        <w:tc>
          <w:tcPr>
            <w:tcW w:w="2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5EB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30"/>
                <w:szCs w:val="30"/>
                <w:u w:val="none"/>
                <w:lang w:val="en-US" w:eastAsia="zh-CN" w:bidi="ar"/>
              </w:rPr>
              <w:t>家庭保障人口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83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30"/>
                <w:szCs w:val="30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DD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户籍类别</w:t>
            </w: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0B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□城镇  □农村</w:t>
            </w:r>
          </w:p>
        </w:tc>
      </w:tr>
      <w:tr w14:paraId="3DC99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02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sz w:val="30"/>
                <w:szCs w:val="30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331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30"/>
                <w:szCs w:val="30"/>
                <w:u w:val="none"/>
                <w:lang w:val="en-US" w:eastAsia="zh-CN" w:bidi="ar"/>
              </w:rPr>
              <w:t>保障金额</w:t>
            </w: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69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0"/>
                <w:szCs w:val="30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  <w:u w:val="none"/>
                <w:lang w:val="en-US" w:eastAsia="zh-CN" w:bidi="ar"/>
              </w:rPr>
              <w:t>元</w:t>
            </w:r>
          </w:p>
        </w:tc>
        <w:tc>
          <w:tcPr>
            <w:tcW w:w="2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F3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30"/>
                <w:szCs w:val="3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7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5F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30"/>
                <w:szCs w:val="30"/>
                <w:u w:val="none"/>
              </w:rPr>
            </w:pPr>
          </w:p>
        </w:tc>
      </w:tr>
      <w:tr w14:paraId="4A0DA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A7C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sz w:val="30"/>
                <w:szCs w:val="30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56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30"/>
                <w:szCs w:val="30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82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32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30"/>
                <w:szCs w:val="30"/>
                <w:u w:val="none"/>
                <w:lang w:val="en-US" w:eastAsia="zh-CN"/>
              </w:rPr>
            </w:pPr>
          </w:p>
        </w:tc>
      </w:tr>
      <w:tr w14:paraId="1E424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74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30"/>
                <w:szCs w:val="30"/>
                <w:u w:val="none"/>
                <w:lang w:val="en-US" w:eastAsia="zh-CN" w:bidi="ar"/>
              </w:rPr>
              <w:t>家 庭    保 障 对 象  情  况</w:t>
            </w:r>
          </w:p>
        </w:tc>
        <w:tc>
          <w:tcPr>
            <w:tcW w:w="12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17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7E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30"/>
                <w:szCs w:val="30"/>
                <w:u w:val="none"/>
                <w:lang w:val="en-US" w:eastAsia="zh-CN" w:bidi="ar"/>
              </w:rPr>
              <w:t>年龄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FB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30"/>
                <w:szCs w:val="30"/>
                <w:u w:val="none"/>
                <w:lang w:val="en-US" w:eastAsia="zh-CN" w:bidi="ar"/>
              </w:rPr>
              <w:t>性别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156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30"/>
                <w:szCs w:val="30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2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7EA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30"/>
                <w:szCs w:val="3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DC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30"/>
                <w:szCs w:val="30"/>
                <w:u w:val="none"/>
                <w:lang w:val="en-US" w:eastAsia="zh-CN" w:bidi="ar"/>
              </w:rPr>
              <w:t>健康</w:t>
            </w:r>
          </w:p>
          <w:p w14:paraId="33B1A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30"/>
                <w:szCs w:val="30"/>
                <w:u w:val="none"/>
                <w:lang w:val="en-US" w:eastAsia="zh-CN" w:bidi="ar"/>
              </w:rPr>
              <w:t>状况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865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30"/>
                <w:szCs w:val="30"/>
                <w:u w:val="none"/>
                <w:lang w:val="en-US" w:eastAsia="zh-CN" w:bidi="ar"/>
              </w:rPr>
              <w:t>工作（就读）</w:t>
            </w:r>
          </w:p>
          <w:p w14:paraId="3E1F4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</w:tr>
      <w:tr w14:paraId="3084B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96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sz w:val="30"/>
                <w:szCs w:val="30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80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30"/>
                <w:szCs w:val="3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C3E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30"/>
                <w:szCs w:val="3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4A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30"/>
                <w:szCs w:val="30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A7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30"/>
                <w:szCs w:val="30"/>
                <w:u w:val="none"/>
              </w:rPr>
            </w:pPr>
          </w:p>
        </w:tc>
        <w:tc>
          <w:tcPr>
            <w:tcW w:w="2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79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30"/>
                <w:szCs w:val="30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DA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30"/>
                <w:szCs w:val="3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516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30"/>
                <w:szCs w:val="30"/>
                <w:u w:val="none"/>
              </w:rPr>
            </w:pPr>
          </w:p>
        </w:tc>
      </w:tr>
      <w:tr w14:paraId="05943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784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sz w:val="30"/>
                <w:szCs w:val="30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E2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30"/>
                <w:szCs w:val="3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4C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30"/>
                <w:szCs w:val="3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5F0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30"/>
                <w:szCs w:val="30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2D5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30"/>
                <w:szCs w:val="30"/>
                <w:u w:val="none"/>
              </w:rPr>
            </w:pPr>
          </w:p>
        </w:tc>
        <w:tc>
          <w:tcPr>
            <w:tcW w:w="2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CE2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30"/>
                <w:szCs w:val="30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B2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30"/>
                <w:szCs w:val="3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E2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30"/>
                <w:szCs w:val="30"/>
                <w:u w:val="none"/>
              </w:rPr>
            </w:pPr>
          </w:p>
        </w:tc>
      </w:tr>
      <w:tr w14:paraId="69C9C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E5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sz w:val="30"/>
                <w:szCs w:val="30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19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30"/>
                <w:szCs w:val="3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E0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30"/>
                <w:szCs w:val="3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7B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30"/>
                <w:szCs w:val="30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D4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30"/>
                <w:szCs w:val="30"/>
                <w:u w:val="none"/>
              </w:rPr>
            </w:pPr>
          </w:p>
        </w:tc>
        <w:tc>
          <w:tcPr>
            <w:tcW w:w="2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74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30"/>
                <w:szCs w:val="30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FBF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30"/>
                <w:szCs w:val="3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98C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30"/>
                <w:szCs w:val="30"/>
                <w:u w:val="none"/>
              </w:rPr>
            </w:pPr>
          </w:p>
        </w:tc>
      </w:tr>
      <w:tr w14:paraId="0B76D8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D48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sz w:val="30"/>
                <w:szCs w:val="30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FA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30"/>
                <w:szCs w:val="3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DA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30"/>
                <w:szCs w:val="3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64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30"/>
                <w:szCs w:val="30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BA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30"/>
                <w:szCs w:val="30"/>
                <w:u w:val="none"/>
              </w:rPr>
            </w:pPr>
          </w:p>
        </w:tc>
        <w:tc>
          <w:tcPr>
            <w:tcW w:w="2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609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30"/>
                <w:szCs w:val="30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21D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30"/>
                <w:szCs w:val="3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44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30"/>
                <w:szCs w:val="30"/>
                <w:u w:val="none"/>
              </w:rPr>
            </w:pPr>
          </w:p>
        </w:tc>
      </w:tr>
      <w:tr w14:paraId="4E4AB1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56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sz w:val="30"/>
                <w:szCs w:val="30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9F1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30"/>
                <w:szCs w:val="3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741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30"/>
                <w:szCs w:val="3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2C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30"/>
                <w:szCs w:val="30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10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30"/>
                <w:szCs w:val="30"/>
                <w:u w:val="none"/>
              </w:rPr>
            </w:pPr>
          </w:p>
        </w:tc>
        <w:tc>
          <w:tcPr>
            <w:tcW w:w="2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EC3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30"/>
                <w:szCs w:val="30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2A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30"/>
                <w:szCs w:val="3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6D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30"/>
                <w:szCs w:val="30"/>
                <w:u w:val="none"/>
              </w:rPr>
            </w:pPr>
          </w:p>
        </w:tc>
      </w:tr>
      <w:tr w14:paraId="6B96E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45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sz w:val="30"/>
                <w:szCs w:val="30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5B9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FE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17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AB7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38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AE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30"/>
                <w:szCs w:val="3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DF3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sz w:val="30"/>
                <w:szCs w:val="30"/>
                <w:u w:val="none"/>
              </w:rPr>
            </w:pPr>
          </w:p>
        </w:tc>
      </w:tr>
      <w:tr w14:paraId="6E982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11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30"/>
                <w:szCs w:val="30"/>
                <w:u w:val="none"/>
                <w:lang w:val="en-US" w:eastAsia="zh-CN" w:bidi="ar"/>
              </w:rPr>
              <w:t>核查情况</w:t>
            </w:r>
          </w:p>
        </w:tc>
        <w:tc>
          <w:tcPr>
            <w:tcW w:w="9582" w:type="dxa"/>
            <w:gridSpan w:val="1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644E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家庭人口、经济和生活状况是否发生稳定的变化：1.是□；2.否□。</w:t>
            </w:r>
          </w:p>
          <w:p w14:paraId="6FF88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简述发生变化情况：</w:t>
            </w:r>
          </w:p>
        </w:tc>
      </w:tr>
      <w:tr w14:paraId="0BCE0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EB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对</w:t>
            </w:r>
          </w:p>
          <w:p w14:paraId="31925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核</w:t>
            </w:r>
          </w:p>
          <w:p w14:paraId="3448D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查</w:t>
            </w:r>
          </w:p>
          <w:p w14:paraId="4AB66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情</w:t>
            </w:r>
          </w:p>
          <w:p w14:paraId="44B10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况</w:t>
            </w:r>
          </w:p>
          <w:p w14:paraId="3A4A0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意</w:t>
            </w:r>
          </w:p>
          <w:p w14:paraId="1FEAE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见</w:t>
            </w:r>
          </w:p>
        </w:tc>
        <w:tc>
          <w:tcPr>
            <w:tcW w:w="9582" w:type="dxa"/>
            <w:gridSpan w:val="1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0FC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本人对核查情况是否有异议：1.是□；2.否□。  </w:t>
            </w:r>
          </w:p>
        </w:tc>
      </w:tr>
      <w:tr w14:paraId="41002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9F1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582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36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30"/>
                <w:szCs w:val="30"/>
                <w:u w:val="none"/>
                <w:lang w:val="en-US" w:eastAsia="zh-CN" w:bidi="ar"/>
              </w:rPr>
              <w:t>本人郑重承诺，提供上述家庭基本情况和家庭经济状况全部属实，如有隐瞒、虚报事实，愿意承担相应法律责任。严格服从低收入家庭管理规定，当家庭人口、就业就学、经济收入等情况发生变化时，保证在1个月内向村（居）委会或镇（街道、场）政府如实申报，并提供有效材料，否则无条件退回救助金并承担相应法律责任。</w:t>
            </w:r>
          </w:p>
          <w:p w14:paraId="3077F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30"/>
                <w:szCs w:val="30"/>
                <w:u w:val="none"/>
                <w:lang w:val="en-US" w:eastAsia="zh-CN" w:bidi="ar"/>
              </w:rPr>
              <w:t>户主签名（指印）：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30"/>
                <w:szCs w:val="30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31916"/>
                <w:sz w:val="30"/>
                <w:szCs w:val="30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30"/>
                <w:szCs w:val="3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231916"/>
                <w:sz w:val="30"/>
                <w:szCs w:val="30"/>
                <w:u w:val="none"/>
                <w:lang w:val="en-US" w:eastAsia="zh-CN" w:bidi="ar"/>
              </w:rPr>
              <w:t xml:space="preserve">年 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30"/>
                <w:szCs w:val="3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231916"/>
                <w:sz w:val="30"/>
                <w:szCs w:val="30"/>
                <w:u w:val="none"/>
                <w:lang w:val="en-US" w:eastAsia="zh-CN" w:bidi="ar"/>
              </w:rPr>
              <w:t xml:space="preserve">  月 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30"/>
                <w:szCs w:val="3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231916"/>
                <w:sz w:val="30"/>
                <w:szCs w:val="30"/>
                <w:u w:val="none"/>
                <w:lang w:val="en-US" w:eastAsia="zh-CN" w:bidi="ar"/>
              </w:rPr>
              <w:t xml:space="preserve"> 日</w:t>
            </w:r>
          </w:p>
        </w:tc>
      </w:tr>
      <w:tr w14:paraId="3ABDD7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D5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镇（街）入户核查意见</w:t>
            </w:r>
          </w:p>
        </w:tc>
        <w:tc>
          <w:tcPr>
            <w:tcW w:w="4302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D2B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24"/>
                <w:szCs w:val="24"/>
                <w:u w:val="none"/>
                <w:lang w:val="en-US" w:eastAsia="zh-CN" w:bidi="ar"/>
              </w:rPr>
              <w:t>□经入户调查，符合救助条件，建议保留最低生活保障边缘家庭资格。</w:t>
            </w:r>
          </w:p>
          <w:p w14:paraId="7B21B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24"/>
                <w:szCs w:val="24"/>
                <w:u w:val="none"/>
                <w:lang w:val="en-US" w:eastAsia="zh-CN" w:bidi="ar"/>
              </w:rPr>
              <w:t>□经入户调查，不符合救助条件，建议取消最低生活保障边缘家庭资格。</w:t>
            </w:r>
          </w:p>
          <w:p w14:paraId="3E87B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24"/>
                <w:szCs w:val="24"/>
                <w:u w:val="none"/>
                <w:lang w:val="en-US" w:eastAsia="zh-CN" w:bidi="ar"/>
              </w:rPr>
              <w:t>经办人：</w:t>
            </w:r>
          </w:p>
          <w:p w14:paraId="2A731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24"/>
                <w:szCs w:val="24"/>
                <w:u w:val="none"/>
                <w:lang w:val="en-US" w:eastAsia="zh-CN" w:bidi="ar"/>
              </w:rPr>
              <w:t>审核人：             （盖章）</w:t>
            </w:r>
          </w:p>
          <w:p w14:paraId="19E78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年   月   日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D2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24"/>
                <w:szCs w:val="24"/>
                <w:u w:val="none"/>
                <w:lang w:val="en-US" w:eastAsia="zh-CN" w:bidi="ar"/>
              </w:rPr>
              <w:t>区区民政局审核意见</w:t>
            </w:r>
          </w:p>
        </w:tc>
        <w:tc>
          <w:tcPr>
            <w:tcW w:w="4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CD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24"/>
                <w:szCs w:val="24"/>
                <w:u w:val="none"/>
                <w:lang w:val="en-US" w:eastAsia="zh-CN" w:bidi="ar"/>
              </w:rPr>
              <w:t>□经审核，同意该家庭继续享受最低生活保障边缘家庭待遇。</w:t>
            </w:r>
          </w:p>
          <w:p w14:paraId="00D8F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24"/>
                <w:szCs w:val="24"/>
                <w:u w:val="none"/>
                <w:lang w:val="en-US" w:eastAsia="zh-CN" w:bidi="ar"/>
              </w:rPr>
              <w:t>□经审核，该家庭已不符合低保家庭救助条件，予以停发最低生活保障边缘家庭救助金。</w:t>
            </w:r>
          </w:p>
          <w:p w14:paraId="7AEDA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24"/>
                <w:szCs w:val="24"/>
                <w:u w:val="none"/>
                <w:lang w:val="en-US" w:eastAsia="zh-CN" w:bidi="ar"/>
              </w:rPr>
              <w:t>经办人：</w:t>
            </w:r>
          </w:p>
          <w:p w14:paraId="27CEC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24"/>
                <w:szCs w:val="24"/>
                <w:u w:val="none"/>
                <w:lang w:val="en-US" w:eastAsia="zh-CN" w:bidi="ar"/>
              </w:rPr>
              <w:t>审核人：             （盖章）</w:t>
            </w:r>
          </w:p>
          <w:p w14:paraId="3211C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23191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年   月   日</w:t>
            </w:r>
          </w:p>
        </w:tc>
      </w:tr>
    </w:tbl>
    <w:p w14:paraId="7ECD1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注：1.表格填写字体端正、清淅，填写内容必须真实、准确、完整。</w:t>
      </w:r>
    </w:p>
    <w:p w14:paraId="44174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79" w:firstLineChars="220"/>
        <w:jc w:val="left"/>
        <w:textAlignment w:val="auto"/>
        <w:rPr>
          <w:rFonts w:hint="eastAsia" w:ascii="仿宋" w:hAnsi="仿宋" w:eastAsia="仿宋" w:cs="仿宋"/>
          <w:spacing w:val="-11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11"/>
          <w:sz w:val="24"/>
          <w:szCs w:val="24"/>
          <w:lang w:val="en-US" w:eastAsia="zh-CN"/>
        </w:rPr>
        <w:t>2.年审对象为年审月份前一个月在册低保对象，由镇（街道、场）入户调查人员填写。</w:t>
      </w:r>
    </w:p>
    <w:p w14:paraId="4246E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3.健康状况栏填写健康、一般、重大疾病、残疾。</w:t>
      </w:r>
    </w:p>
    <w:p w14:paraId="13F4C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4.保留理由和承诺由户主或代理人签名并按手印确认。</w:t>
      </w:r>
    </w:p>
    <w:p w14:paraId="05CAE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533A33F">
      <w:pPr>
        <w:keepNext w:val="0"/>
        <w:keepLines w:val="0"/>
        <w:pageBreakBefore w:val="0"/>
        <w:widowControl w:val="0"/>
        <w:tabs>
          <w:tab w:val="left" w:pos="188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left"/>
        <w:textAlignment w:val="auto"/>
        <w:rPr>
          <w:rFonts w:hint="eastAsia" w:ascii="黑体" w:hAnsi="黑体" w:eastAsia="黑体" w:cs="黑体"/>
          <w:color w:val="231916"/>
          <w:spacing w:val="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231916"/>
          <w:spacing w:val="5"/>
          <w:sz w:val="32"/>
          <w:szCs w:val="32"/>
          <w:lang w:val="en-US" w:eastAsia="zh-CN"/>
        </w:rPr>
        <w:t>附件3：</w:t>
      </w:r>
    </w:p>
    <w:p w14:paraId="00393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A11C987">
      <w:pPr>
        <w:keepNext w:val="0"/>
        <w:keepLines w:val="0"/>
        <w:pageBreakBefore w:val="0"/>
        <w:widowControl w:val="0"/>
        <w:tabs>
          <w:tab w:val="left" w:pos="188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31916"/>
          <w:spacing w:val="-6"/>
          <w:sz w:val="36"/>
          <w:szCs w:val="36"/>
          <w:lang w:val="en-US" w:eastAsia="zh-CN"/>
        </w:rPr>
      </w:pPr>
      <w:bookmarkStart w:id="0" w:name="bookmark20"/>
      <w:bookmarkStart w:id="1" w:name="bookmark19"/>
      <w:bookmarkStart w:id="2" w:name="bookmark21"/>
      <w:r>
        <w:rPr>
          <w:rFonts w:hint="eastAsia" w:ascii="方正小标宋简体" w:hAnsi="方正小标宋简体" w:eastAsia="方正小标宋简体" w:cs="方正小标宋简体"/>
          <w:color w:val="231916"/>
          <w:spacing w:val="-6"/>
          <w:sz w:val="36"/>
          <w:szCs w:val="36"/>
          <w:lang w:val="en-US"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color w:val="231916"/>
          <w:spacing w:val="-6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231916"/>
          <w:spacing w:val="-6"/>
          <w:sz w:val="36"/>
          <w:szCs w:val="36"/>
          <w:lang w:val="en-US" w:eastAsia="zh-CN"/>
        </w:rPr>
        <w:t>君山区特困供养人员生活自理能力评估（年审）表</w:t>
      </w:r>
      <w:bookmarkEnd w:id="0"/>
      <w:bookmarkEnd w:id="1"/>
      <w:bookmarkEnd w:id="2"/>
    </w:p>
    <w:p w14:paraId="5DA25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542D331">
      <w:pPr>
        <w:keepNext w:val="0"/>
        <w:keepLines w:val="0"/>
        <w:pageBreakBefore w:val="0"/>
        <w:widowControl w:val="0"/>
        <w:tabs>
          <w:tab w:val="left" w:pos="1102"/>
          <w:tab w:val="left" w:pos="2318"/>
          <w:tab w:val="left" w:pos="4709"/>
          <w:tab w:val="left" w:pos="6811"/>
          <w:tab w:val="left" w:pos="7718"/>
          <w:tab w:val="left" w:pos="86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zh-CN" w:eastAsia="zh-CN" w:bidi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u w:val="single"/>
          <w:lang w:val="zh-CN" w:eastAsia="zh-CN" w:bidi="zh-CN"/>
        </w:rPr>
        <w:tab/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zh-CN" w:eastAsia="zh-CN" w:bidi="zh-CN"/>
        </w:rPr>
        <w:t>镇（街道）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u w:val="single"/>
          <w:lang w:val="zh-CN" w:eastAsia="zh-CN" w:bidi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zh-CN" w:eastAsia="zh-CN" w:bidi="zh-CN"/>
        </w:rPr>
        <w:t>村（居）委会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u w:val="single"/>
          <w:lang w:val="zh-CN" w:eastAsia="zh-CN" w:bidi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zh-CN" w:eastAsia="zh-CN" w:bidi="zh-CN"/>
        </w:rPr>
        <w:t>村（组）</w:t>
      </w:r>
    </w:p>
    <w:tbl>
      <w:tblPr>
        <w:tblStyle w:val="2"/>
        <w:tblW w:w="1018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61"/>
        <w:gridCol w:w="1325"/>
        <w:gridCol w:w="719"/>
        <w:gridCol w:w="992"/>
        <w:gridCol w:w="851"/>
        <w:gridCol w:w="148"/>
        <w:gridCol w:w="702"/>
        <w:gridCol w:w="1307"/>
        <w:gridCol w:w="2880"/>
      </w:tblGrid>
      <w:tr w14:paraId="6F4200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0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B6CF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姓名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3183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745B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F5C1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EF86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年龄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B6EE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E83F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身份证号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2EC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</w:tr>
      <w:tr w14:paraId="33FADC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5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B14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常住地址</w:t>
            </w:r>
          </w:p>
        </w:tc>
        <w:tc>
          <w:tcPr>
            <w:tcW w:w="47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783E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D91E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联系电话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E81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</w:tr>
      <w:tr w14:paraId="196555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exac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0359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  <w:lang w:eastAsia="zh-CN"/>
              </w:rPr>
              <w:t>基本生活情况</w:t>
            </w:r>
          </w:p>
        </w:tc>
        <w:tc>
          <w:tcPr>
            <w:tcW w:w="892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CA1150">
            <w:pPr>
              <w:keepNext w:val="0"/>
              <w:keepLines w:val="0"/>
              <w:pageBreakBefore w:val="0"/>
              <w:widowControl w:val="0"/>
              <w:tabs>
                <w:tab w:val="left" w:leader="underscore" w:pos="4926"/>
                <w:tab w:val="left" w:leader="underscore" w:pos="81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300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有监护人的：监护人姓名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u w:val="single"/>
                <w:lang w:val="en-US" w:eastAsia="zh-CN" w:bidi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与特困人员关系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u w:val="single"/>
                <w:lang w:val="en-US" w:eastAsia="zh-CN" w:bidi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。</w:t>
            </w:r>
          </w:p>
          <w:p w14:paraId="4639AB21">
            <w:pPr>
              <w:keepNext w:val="0"/>
              <w:keepLines w:val="0"/>
              <w:pageBreakBefore w:val="0"/>
              <w:widowControl w:val="0"/>
              <w:tabs>
                <w:tab w:val="left" w:leader="underscore" w:pos="4926"/>
                <w:tab w:val="left" w:leader="underscore" w:pos="81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300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有亲属照顾的：亲属姓名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u w:val="single"/>
                <w:lang w:val="en-US" w:eastAsia="zh-CN" w:bidi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与特困人员关系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u w:val="single"/>
                <w:lang w:val="en-US" w:eastAsia="zh-CN" w:bidi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。</w:t>
            </w:r>
          </w:p>
        </w:tc>
      </w:tr>
      <w:tr w14:paraId="281C70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F1A0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健康</w:t>
            </w:r>
          </w:p>
          <w:p w14:paraId="48DC3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状况</w:t>
            </w:r>
          </w:p>
        </w:tc>
        <w:tc>
          <w:tcPr>
            <w:tcW w:w="892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CB894B">
            <w:pPr>
              <w:keepNext w:val="0"/>
              <w:keepLines w:val="0"/>
              <w:pageBreakBefore w:val="0"/>
              <w:widowControl w:val="0"/>
              <w:tabs>
                <w:tab w:val="left" w:leader="underscore" w:pos="6374"/>
                <w:tab w:val="left" w:leader="underscore" w:pos="86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300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sz w:val="30"/>
                <w:szCs w:val="30"/>
                <w:highlight w:val="none"/>
                <w:lang w:val="zh-CN" w:eastAsia="zh-CN" w:bidi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良好；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sz w:val="30"/>
                <w:szCs w:val="30"/>
                <w:highlight w:val="none"/>
                <w:lang w:val="zh-CN" w:eastAsia="zh-CN" w:bidi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一般；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sz w:val="30"/>
                <w:szCs w:val="30"/>
                <w:highlight w:val="none"/>
                <w:lang w:val="zh-CN" w:eastAsia="zh-CN" w:bidi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慢性疾病：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u w:val="single"/>
                <w:lang w:val="zh-CN" w:eastAsia="zh-CN" w:bidi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u w:val="single"/>
                <w:lang w:val="en-US" w:eastAsia="zh-CN" w:bidi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u w:val="single"/>
                <w:lang w:val="zh-CN" w:eastAsia="zh-CN" w:bidi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sz w:val="30"/>
                <w:szCs w:val="30"/>
                <w:highlight w:val="none"/>
                <w:lang w:val="zh-CN" w:eastAsia="zh-CN" w:bidi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重病：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u w:val="single"/>
                <w:lang w:val="zh-CN" w:eastAsia="zh-CN" w:bidi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u w:val="single"/>
                <w:lang w:val="en-US" w:eastAsia="zh-CN" w:bidi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u w:val="single"/>
                <w:lang w:val="zh-CN" w:eastAsia="zh-CN" w:bidi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u w:val="none"/>
                <w:lang w:val="zh-CN" w:eastAsia="zh-CN" w:bidi="zh-CN"/>
              </w:rPr>
              <w:t>。</w:t>
            </w:r>
          </w:p>
        </w:tc>
      </w:tr>
      <w:tr w14:paraId="1BE30A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0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20D2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残疾</w:t>
            </w:r>
          </w:p>
          <w:p w14:paraId="53337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情况</w:t>
            </w:r>
          </w:p>
        </w:tc>
        <w:tc>
          <w:tcPr>
            <w:tcW w:w="892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930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300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u w:val="singl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残疾类型：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u w:val="single"/>
                <w:lang w:val="zh-CN" w:eastAsia="zh-CN" w:bidi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u w:val="single"/>
                <w:lang w:val="en-US" w:eastAsia="zh-CN" w:bidi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u w:val="single"/>
                <w:lang w:val="zh-CN" w:eastAsia="zh-CN" w:bidi="zh-CN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；残疾等级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u w:val="none"/>
                <w:lang w:val="zh-CN" w:eastAsia="zh-CN" w:bidi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u w:val="single"/>
                <w:lang w:val="zh-CN" w:eastAsia="zh-CN" w:bidi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u w:val="single"/>
                <w:lang w:val="en-US" w:eastAsia="zh-CN" w:bidi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u w:val="single"/>
                <w:lang w:val="zh-CN" w:eastAsia="zh-CN" w:bidi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u w:val="single"/>
                <w:lang w:val="en-US" w:eastAsia="zh-CN" w:bidi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u w:val="single"/>
                <w:lang w:val="zh-CN" w:eastAsia="zh-CN" w:bidi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。</w:t>
            </w:r>
          </w:p>
        </w:tc>
      </w:tr>
      <w:tr w14:paraId="60FFDF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5" w:hRule="exac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02EB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自理</w:t>
            </w:r>
          </w:p>
          <w:p w14:paraId="31D1C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状况</w:t>
            </w:r>
          </w:p>
        </w:tc>
        <w:tc>
          <w:tcPr>
            <w:tcW w:w="892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34F0CC">
            <w:pPr>
              <w:keepNext w:val="0"/>
              <w:keepLines w:val="0"/>
              <w:pageBreakBefore w:val="0"/>
              <w:widowControl w:val="0"/>
              <w:tabs>
                <w:tab w:val="right" w:pos="4253"/>
                <w:tab w:val="left" w:pos="5599"/>
                <w:tab w:val="right" w:pos="78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00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1.吃饭：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sz w:val="30"/>
                <w:szCs w:val="30"/>
                <w:highlight w:val="none"/>
                <w:lang w:val="zh-CN" w:eastAsia="zh-CN" w:bidi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 xml:space="preserve">能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sz w:val="30"/>
                <w:szCs w:val="30"/>
                <w:highlight w:val="none"/>
                <w:lang w:val="zh-CN" w:eastAsia="zh-CN" w:bidi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否；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en-US" w:eastAsia="zh-CN" w:bidi="zh-CN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2.穿衣：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sz w:val="30"/>
                <w:szCs w:val="30"/>
                <w:highlight w:val="none"/>
                <w:lang w:val="zh-CN" w:eastAsia="zh-CN" w:bidi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 xml:space="preserve">能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en-US" w:eastAsia="zh-CN" w:bidi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sz w:val="30"/>
                <w:szCs w:val="30"/>
                <w:highlight w:val="none"/>
                <w:lang w:val="zh-CN" w:eastAsia="zh-CN" w:bidi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否；</w:t>
            </w:r>
          </w:p>
          <w:p w14:paraId="3779E832">
            <w:pPr>
              <w:keepNext w:val="0"/>
              <w:keepLines w:val="0"/>
              <w:pageBreakBefore w:val="0"/>
              <w:widowControl w:val="0"/>
              <w:tabs>
                <w:tab w:val="right" w:pos="4253"/>
                <w:tab w:val="left" w:pos="5599"/>
                <w:tab w:val="right" w:pos="78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00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3.上下床：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sz w:val="30"/>
                <w:szCs w:val="30"/>
                <w:highlight w:val="none"/>
                <w:lang w:val="zh-CN" w:eastAsia="zh-CN" w:bidi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 xml:space="preserve">能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sz w:val="30"/>
                <w:szCs w:val="30"/>
                <w:highlight w:val="none"/>
                <w:lang w:val="zh-CN" w:eastAsia="zh-CN" w:bidi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否；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en-US" w:eastAsia="zh-CN" w:bidi="zh-CN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4.如厕：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sz w:val="30"/>
                <w:szCs w:val="30"/>
                <w:highlight w:val="none"/>
                <w:lang w:val="zh-CN" w:eastAsia="zh-CN" w:bidi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 xml:space="preserve">能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en-US" w:eastAsia="zh-CN" w:bidi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sz w:val="30"/>
                <w:szCs w:val="30"/>
                <w:highlight w:val="none"/>
                <w:lang w:val="zh-CN" w:eastAsia="zh-CN" w:bidi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否；</w:t>
            </w:r>
          </w:p>
          <w:p w14:paraId="2C8C6F59">
            <w:pPr>
              <w:keepNext w:val="0"/>
              <w:keepLines w:val="0"/>
              <w:pageBreakBefore w:val="0"/>
              <w:widowControl w:val="0"/>
              <w:tabs>
                <w:tab w:val="right" w:pos="4253"/>
                <w:tab w:val="left" w:pos="5599"/>
                <w:tab w:val="right" w:pos="78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00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5.室内行走：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sz w:val="30"/>
                <w:szCs w:val="30"/>
                <w:highlight w:val="none"/>
                <w:lang w:val="zh-CN" w:eastAsia="zh-CN" w:bidi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 xml:space="preserve">能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sz w:val="30"/>
                <w:szCs w:val="30"/>
                <w:highlight w:val="none"/>
                <w:lang w:val="zh-CN" w:eastAsia="zh-CN" w:bidi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否；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en-US" w:eastAsia="zh-CN" w:bidi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6.洗澡：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sz w:val="30"/>
                <w:szCs w:val="30"/>
                <w:highlight w:val="none"/>
                <w:lang w:val="zh-CN" w:eastAsia="zh-CN" w:bidi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 xml:space="preserve">能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en-US" w:eastAsia="zh-CN" w:bidi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sz w:val="30"/>
                <w:szCs w:val="30"/>
                <w:highlight w:val="none"/>
                <w:lang w:val="zh-CN" w:eastAsia="zh-CN" w:bidi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否。</w:t>
            </w:r>
          </w:p>
        </w:tc>
      </w:tr>
      <w:tr w14:paraId="721352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4" w:hRule="exac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9D33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评估</w:t>
            </w:r>
          </w:p>
          <w:p w14:paraId="205FA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意见</w:t>
            </w:r>
          </w:p>
        </w:tc>
        <w:tc>
          <w:tcPr>
            <w:tcW w:w="89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700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sz w:val="30"/>
                <w:szCs w:val="30"/>
                <w:highlight w:val="none"/>
                <w:lang w:val="zh-CN" w:eastAsia="zh-CN" w:bidi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全护理（4-6项不能自主完成）；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sz w:val="30"/>
                <w:szCs w:val="30"/>
                <w:highlight w:val="none"/>
                <w:lang w:val="zh-CN" w:eastAsia="zh-CN" w:bidi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半护理（1-3项不能自主完成）；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sz w:val="30"/>
                <w:szCs w:val="30"/>
                <w:highlight w:val="none"/>
                <w:lang w:val="zh-CN" w:eastAsia="zh-CN" w:bidi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全自理（6项均能自主完成）。其他说明：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u w:val="single"/>
                <w:lang w:val="en-US" w:eastAsia="zh-CN" w:bidi="zh-CN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u w:val="single"/>
                <w:lang w:val="zh-CN" w:eastAsia="zh-CN" w:bidi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。</w:t>
            </w:r>
          </w:p>
        </w:tc>
      </w:tr>
      <w:tr w14:paraId="3C126F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99" w:hRule="exac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96B7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特困</w:t>
            </w:r>
          </w:p>
          <w:p w14:paraId="08286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人员</w:t>
            </w:r>
          </w:p>
          <w:p w14:paraId="0BCA4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意见</w:t>
            </w:r>
          </w:p>
        </w:tc>
        <w:tc>
          <w:tcPr>
            <w:tcW w:w="4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EFA5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本人承诺以上情况属实，如有虚报，隐瞒、伪造、骗取国家特困供养资金行为的，愿意承担相应法律责任。</w:t>
            </w:r>
          </w:p>
          <w:p w14:paraId="5DA3B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</w:p>
          <w:p w14:paraId="3ADD3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特困人员签名（手印）：</w:t>
            </w:r>
          </w:p>
          <w:p w14:paraId="4766A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年  月  日</w:t>
            </w:r>
          </w:p>
          <w:p w14:paraId="46C8C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bdr w:val="single" w:color="auto" w:sz="4" w:space="0"/>
                <w:lang w:val="zh-CN" w:eastAsia="zh-CN" w:bidi="zh-CN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C0B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en-US" w:eastAsia="zh-CN" w:bidi="zh-CN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en-US" w:eastAsia="zh-CN" w:bidi="zh-CN"/>
              </w:rPr>
              <w:t>)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委会</w:t>
            </w:r>
          </w:p>
          <w:p w14:paraId="18D34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协办</w:t>
            </w:r>
          </w:p>
          <w:p w14:paraId="237CE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bdr w:val="single" w:color="auto" w:sz="4" w:space="0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意见</w:t>
            </w:r>
          </w:p>
        </w:tc>
        <w:tc>
          <w:tcPr>
            <w:tcW w:w="4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6B5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60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经调查，拟评为：</w:t>
            </w:r>
          </w:p>
          <w:p w14:paraId="40684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sz w:val="30"/>
                <w:szCs w:val="30"/>
                <w:highlight w:val="none"/>
                <w:lang w:val="zh-CN" w:eastAsia="zh-CN" w:bidi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全护理；</w:t>
            </w:r>
          </w:p>
          <w:p w14:paraId="6C913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sz w:val="30"/>
                <w:szCs w:val="30"/>
                <w:highlight w:val="none"/>
                <w:lang w:val="zh-CN" w:eastAsia="zh-CN" w:bidi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半护理；</w:t>
            </w:r>
          </w:p>
          <w:p w14:paraId="0AEA8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bdr w:val="single" w:color="auto" w:sz="4" w:space="0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sz w:val="30"/>
                <w:szCs w:val="30"/>
                <w:highlight w:val="none"/>
                <w:lang w:val="zh-CN" w:eastAsia="zh-CN" w:bidi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全自理。</w:t>
            </w:r>
          </w:p>
          <w:p w14:paraId="7401B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line="360" w:lineRule="exact"/>
              <w:ind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负责人：</w:t>
            </w:r>
          </w:p>
          <w:p w14:paraId="4EF1A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bdr w:val="single" w:color="auto" w:sz="4" w:space="0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 xml:space="preserve">             年   月   日</w:t>
            </w:r>
          </w:p>
        </w:tc>
      </w:tr>
      <w:tr w14:paraId="20A6F7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63" w:hRule="exac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7EFF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镇</w:t>
            </w:r>
          </w:p>
          <w:p w14:paraId="5384E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en-US" w:eastAsia="zh-CN" w:bidi="zh-CN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街道、场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en-US" w:eastAsia="zh-CN" w:bidi="zh-CN"/>
              </w:rPr>
              <w:t>)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审核意见</w:t>
            </w:r>
          </w:p>
        </w:tc>
        <w:tc>
          <w:tcPr>
            <w:tcW w:w="4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B991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60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经审核，同意评为：</w:t>
            </w:r>
          </w:p>
          <w:p w14:paraId="7C5DE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60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sz w:val="30"/>
                <w:szCs w:val="30"/>
                <w:highlight w:val="none"/>
                <w:lang w:val="zh-CN" w:eastAsia="zh-CN" w:bidi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全护理；</w:t>
            </w:r>
          </w:p>
          <w:p w14:paraId="15EE2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60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sz w:val="30"/>
                <w:szCs w:val="30"/>
                <w:highlight w:val="none"/>
                <w:lang w:val="zh-CN" w:eastAsia="zh-CN" w:bidi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半护理；</w:t>
            </w:r>
          </w:p>
          <w:p w14:paraId="26AB5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60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sz w:val="30"/>
                <w:szCs w:val="30"/>
                <w:highlight w:val="none"/>
                <w:lang w:val="zh-CN" w:eastAsia="zh-CN" w:bidi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全自理。</w:t>
            </w:r>
          </w:p>
          <w:p w14:paraId="14D6A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经办人：</w:t>
            </w:r>
          </w:p>
          <w:p w14:paraId="798CD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审核人：</w:t>
            </w:r>
          </w:p>
          <w:p w14:paraId="34526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u w:val="singl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 xml:space="preserve">               年   月  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96E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区民政局审批意见</w:t>
            </w:r>
          </w:p>
        </w:tc>
        <w:tc>
          <w:tcPr>
            <w:tcW w:w="4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5C65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60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经审批，同意评为：</w:t>
            </w:r>
          </w:p>
          <w:p w14:paraId="0DBF6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60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sz w:val="30"/>
                <w:szCs w:val="30"/>
                <w:highlight w:val="none"/>
                <w:lang w:val="zh-CN" w:eastAsia="zh-CN" w:bidi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全护理；</w:t>
            </w:r>
          </w:p>
          <w:p w14:paraId="5EE5D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60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sz w:val="30"/>
                <w:szCs w:val="30"/>
                <w:highlight w:val="none"/>
                <w:lang w:val="zh-CN" w:eastAsia="zh-CN" w:bidi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半护理；</w:t>
            </w:r>
          </w:p>
          <w:p w14:paraId="59F00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60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sz w:val="30"/>
                <w:szCs w:val="30"/>
                <w:highlight w:val="none"/>
                <w:lang w:val="zh-CN" w:eastAsia="zh-CN" w:bidi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全自理。</w:t>
            </w:r>
          </w:p>
          <w:p w14:paraId="22D59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经办人：</w:t>
            </w:r>
          </w:p>
          <w:p w14:paraId="7E5A8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审核人：</w:t>
            </w:r>
          </w:p>
          <w:p w14:paraId="62B36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0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zh-CN" w:eastAsia="zh-CN" w:bidi="zh-CN"/>
              </w:rPr>
              <w:t>年   月  日</w:t>
            </w:r>
          </w:p>
        </w:tc>
      </w:tr>
    </w:tbl>
    <w:p w14:paraId="42A2D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-630" w:leftChars="-300" w:right="-630" w:rightChars="-300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sz w:val="24"/>
          <w:szCs w:val="24"/>
          <w:lang w:eastAsia="zh-CN" w:bidi="ar-SA"/>
        </w:rPr>
        <w:sectPr>
          <w:footerReference r:id="rId3" w:type="default"/>
          <w:pgSz w:w="11906" w:h="16838"/>
          <w:pgMar w:top="1497" w:right="1633" w:bottom="1440" w:left="1633" w:header="851" w:footer="992" w:gutter="0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lang w:eastAsia="zh-CN"/>
        </w:rPr>
        <w:t>注：1.表格填写字体端正、清晰，填写内容必须真实、准确、完整；2.表中有“</w:t>
      </w:r>
      <w:r>
        <w:rPr>
          <w:rFonts w:hint="eastAsia" w:ascii="方正仿宋_GBK" w:hAnsi="方正仿宋_GBK" w:eastAsia="方正仿宋_GBK" w:cs="方正仿宋_GBK"/>
          <w:color w:val="231916"/>
          <w:spacing w:val="0"/>
          <w:sz w:val="24"/>
          <w:szCs w:val="24"/>
          <w:lang w:eastAsia="zh-CN"/>
        </w:rPr>
        <w:t>□</w:t>
      </w:r>
      <w:r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lang w:eastAsia="zh-CN"/>
        </w:rPr>
        <w:t>”的，请在所属类别“</w:t>
      </w:r>
      <w:r>
        <w:rPr>
          <w:rFonts w:hint="eastAsia" w:ascii="方正仿宋_GBK" w:hAnsi="方正仿宋_GBK" w:eastAsia="方正仿宋_GBK" w:cs="方正仿宋_GBK"/>
          <w:color w:val="231916"/>
          <w:spacing w:val="0"/>
          <w:sz w:val="24"/>
          <w:szCs w:val="24"/>
          <w:lang w:eastAsia="zh-CN"/>
        </w:rPr>
        <w:t>□</w:t>
      </w:r>
      <w:r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lang w:eastAsia="zh-CN"/>
        </w:rPr>
        <w:t>”内打“√”；3.评定指标依据：《特困人员认定办法》（湘民发〔2</w:t>
      </w:r>
      <w:r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lang w:val="en-US" w:eastAsia="zh-CN"/>
        </w:rPr>
        <w:t>021</w:t>
      </w:r>
      <w:r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lang w:eastAsia="zh-CN"/>
        </w:rPr>
        <w:t>〕</w:t>
      </w:r>
      <w:r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lang w:val="en-US" w:eastAsia="zh-CN"/>
        </w:rPr>
        <w:t>35</w:t>
      </w:r>
      <w:r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lang w:eastAsia="zh-CN"/>
        </w:rPr>
        <w:t>号）；4.特困人员自理能力评估与申请同步进行，一起进行公示。5.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4"/>
          <w:szCs w:val="24"/>
          <w:lang w:eastAsia="zh-CN" w:bidi="ar-SA"/>
        </w:rPr>
        <w:t>此表一式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4"/>
          <w:szCs w:val="24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4"/>
          <w:szCs w:val="24"/>
          <w:lang w:eastAsia="zh-CN" w:bidi="ar-SA"/>
        </w:rPr>
        <w:t>份报区民政局审批。</w:t>
      </w:r>
    </w:p>
    <w:p w14:paraId="6673D7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2A75FA-5511-4554-A3B9-604524CA7DD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F596727-B46B-4E49-A0FE-C58AC5853E4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F15225F-0799-45ED-B009-3D003766D0A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7C17237F-57C0-45E5-92B6-C1C59CB3A8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A73B7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22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28FB9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szCs w:val="22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szCs w:val="22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szCs w:val="22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szCs w:val="22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szCs w:val="22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szCs w:val="22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928FB9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szCs w:val="22"/>
                        <w:lang w:val="en-US" w:eastAsia="zh-CN" w:bidi="ar-SA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szCs w:val="22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szCs w:val="22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szCs w:val="22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szCs w:val="22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szCs w:val="22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F6849"/>
    <w:rsid w:val="1E7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2025-09-08T02:54:00Z</dcterms:created>
  <dc:creator>情系河山</dc:creator>
  <cp:lastModifiedBy>情系河山</cp:lastModifiedBy>
  <dcterms:modified xsi:type="dcterms:W3CDTF">2025-09-08T06:43:13Z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88373E533E2C403EB859391316C5D469_11</vt:lpwstr>
  </property>
  <property fmtid="{D5CDD505-2E9C-101B-9397-08002B2CF9AE}" pid="4" name="KSOTemplateDocerSaveRecord">
    <vt:lpwstr>eyJoZGlkIjoiY2Y3MWE3NGE1ZDE1ZjM4ZDJlODBmOGY3MDU2MTUyODQiLCJ1c2VySWQiOiI3NTUwMDc1ODYifQ==</vt:lpwstr>
  </property>
</Properties>
</file>