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D94F79">
      <w:pPr>
        <w:ind w:left="3080" w:leftChars="157" w:hanging="2640" w:hangingChars="600"/>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lang w:val="en-US" w:eastAsia="zh-CN"/>
        </w:rPr>
        <w:t>2</w:t>
      </w:r>
      <w:r>
        <w:rPr>
          <w:rFonts w:hint="eastAsia" w:ascii="方正小标宋简体" w:hAnsi="方正小标宋简体" w:eastAsia="方正小标宋简体" w:cs="方正小标宋简体"/>
          <w:sz w:val="44"/>
          <w:szCs w:val="44"/>
          <w:highlight w:val="none"/>
        </w:rPr>
        <w:t>02</w:t>
      </w:r>
      <w:r>
        <w:rPr>
          <w:rFonts w:hint="eastAsia" w:ascii="方正小标宋简体" w:hAnsi="方正小标宋简体" w:eastAsia="方正小标宋简体" w:cs="方正小标宋简体"/>
          <w:sz w:val="44"/>
          <w:szCs w:val="44"/>
          <w:highlight w:val="none"/>
          <w:lang w:val="en-US" w:eastAsia="zh-CN"/>
        </w:rPr>
        <w:t>4</w:t>
      </w:r>
      <w:r>
        <w:rPr>
          <w:rFonts w:hint="eastAsia" w:ascii="方正小标宋简体" w:hAnsi="方正小标宋简体" w:eastAsia="方正小标宋简体" w:cs="方正小标宋简体"/>
          <w:sz w:val="44"/>
          <w:szCs w:val="44"/>
          <w:highlight w:val="none"/>
        </w:rPr>
        <w:t>年度</w:t>
      </w:r>
      <w:r>
        <w:rPr>
          <w:rFonts w:hint="eastAsia" w:ascii="方正小标宋简体" w:hAnsi="方正小标宋简体" w:eastAsia="方正小标宋简体" w:cs="方正小标宋简体"/>
          <w:sz w:val="44"/>
          <w:szCs w:val="44"/>
          <w:highlight w:val="none"/>
          <w:lang w:eastAsia="zh-CN"/>
        </w:rPr>
        <w:t>岳阳市君山区数据局</w:t>
      </w:r>
      <w:r>
        <w:rPr>
          <w:rFonts w:hint="eastAsia" w:ascii="方正小标宋简体" w:hAnsi="方正小标宋简体" w:eastAsia="方正小标宋简体" w:cs="方正小标宋简体"/>
          <w:sz w:val="44"/>
          <w:szCs w:val="44"/>
          <w:highlight w:val="none"/>
        </w:rPr>
        <w:t>整体支出绩效自评报告</w:t>
      </w:r>
    </w:p>
    <w:p w14:paraId="2DAE9F5C">
      <w:pPr>
        <w:jc w:val="center"/>
        <w:rPr>
          <w:rFonts w:hint="default" w:ascii="Times New Roman" w:hAnsi="Times New Roman" w:eastAsia="方正小标宋_GBK" w:cs="Times New Roman"/>
          <w:b/>
          <w:sz w:val="52"/>
          <w:szCs w:val="52"/>
          <w:highlight w:val="none"/>
        </w:rPr>
      </w:pPr>
    </w:p>
    <w:p w14:paraId="66E635CC">
      <w:pPr>
        <w:jc w:val="center"/>
        <w:rPr>
          <w:rFonts w:hint="default" w:ascii="Times New Roman" w:hAnsi="Times New Roman" w:eastAsia="楷体_GB2312" w:cs="Times New Roman"/>
          <w:b/>
          <w:sz w:val="32"/>
          <w:szCs w:val="32"/>
          <w:highlight w:val="none"/>
        </w:rPr>
      </w:pPr>
    </w:p>
    <w:p w14:paraId="320D7712">
      <w:pPr>
        <w:jc w:val="center"/>
        <w:rPr>
          <w:rFonts w:hint="default" w:ascii="Times New Roman" w:hAnsi="Times New Roman" w:eastAsia="楷体_GB2312" w:cs="Times New Roman"/>
          <w:b/>
          <w:sz w:val="32"/>
          <w:szCs w:val="32"/>
          <w:highlight w:val="none"/>
        </w:rPr>
      </w:pPr>
    </w:p>
    <w:p w14:paraId="3E186EC7">
      <w:pPr>
        <w:jc w:val="center"/>
        <w:rPr>
          <w:rFonts w:hint="default" w:ascii="Times New Roman" w:hAnsi="Times New Roman" w:eastAsia="楷体_GB2312" w:cs="Times New Roman"/>
          <w:b/>
          <w:sz w:val="32"/>
          <w:szCs w:val="32"/>
          <w:highlight w:val="none"/>
        </w:rPr>
      </w:pPr>
    </w:p>
    <w:p w14:paraId="516F1C46">
      <w:pPr>
        <w:jc w:val="center"/>
        <w:rPr>
          <w:rFonts w:hint="default" w:ascii="Times New Roman" w:hAnsi="Times New Roman" w:eastAsia="楷体_GB2312" w:cs="Times New Roman"/>
          <w:b/>
          <w:sz w:val="32"/>
          <w:szCs w:val="32"/>
          <w:highlight w:val="none"/>
        </w:rPr>
      </w:pPr>
    </w:p>
    <w:p w14:paraId="779471A6">
      <w:pPr>
        <w:jc w:val="center"/>
        <w:rPr>
          <w:rFonts w:hint="default" w:ascii="Times New Roman" w:hAnsi="Times New Roman" w:eastAsia="楷体_GB2312" w:cs="Times New Roman"/>
          <w:b/>
          <w:sz w:val="32"/>
          <w:szCs w:val="32"/>
          <w:highlight w:val="none"/>
        </w:rPr>
      </w:pPr>
    </w:p>
    <w:p w14:paraId="7D824AAB">
      <w:pPr>
        <w:jc w:val="center"/>
        <w:rPr>
          <w:rFonts w:hint="default" w:ascii="Times New Roman" w:hAnsi="Times New Roman" w:eastAsia="楷体_GB2312" w:cs="Times New Roman"/>
          <w:b/>
          <w:sz w:val="32"/>
          <w:szCs w:val="32"/>
          <w:highlight w:val="none"/>
        </w:rPr>
      </w:pPr>
    </w:p>
    <w:p w14:paraId="298A196D">
      <w:pPr>
        <w:jc w:val="center"/>
        <w:rPr>
          <w:rFonts w:hint="default" w:ascii="Times New Roman" w:hAnsi="Times New Roman" w:eastAsia="黑体" w:cs="Times New Roman"/>
          <w:sz w:val="32"/>
          <w:szCs w:val="32"/>
          <w:highlight w:val="none"/>
        </w:rPr>
      </w:pPr>
    </w:p>
    <w:p w14:paraId="32FE7CD8">
      <w:pPr>
        <w:jc w:val="center"/>
        <w:rPr>
          <w:rFonts w:hint="default" w:ascii="Times New Roman" w:hAnsi="Times New Roman" w:eastAsia="黑体" w:cs="Times New Roman"/>
          <w:sz w:val="32"/>
          <w:szCs w:val="32"/>
          <w:highlight w:val="none"/>
        </w:rPr>
      </w:pPr>
    </w:p>
    <w:p w14:paraId="663675E8">
      <w:pPr>
        <w:jc w:val="center"/>
        <w:rPr>
          <w:rFonts w:hint="default" w:ascii="Times New Roman" w:hAnsi="Times New Roman" w:eastAsia="黑体" w:cs="Times New Roman"/>
          <w:sz w:val="32"/>
          <w:szCs w:val="32"/>
          <w:highlight w:val="none"/>
        </w:rPr>
      </w:pPr>
    </w:p>
    <w:p w14:paraId="0437EFB1">
      <w:pPr>
        <w:jc w:val="both"/>
        <w:rPr>
          <w:rFonts w:hint="default" w:ascii="Times New Roman" w:hAnsi="Times New Roman" w:eastAsia="黑体" w:cs="Times New Roman"/>
          <w:sz w:val="32"/>
          <w:szCs w:val="32"/>
          <w:highlight w:val="none"/>
        </w:rPr>
      </w:pPr>
    </w:p>
    <w:p w14:paraId="44CF9520">
      <w:pPr>
        <w:jc w:val="center"/>
        <w:rPr>
          <w:rFonts w:hint="default" w:ascii="Times New Roman" w:hAnsi="Times New Roman" w:eastAsia="黑体" w:cs="Times New Roman"/>
          <w:sz w:val="32"/>
          <w:szCs w:val="32"/>
          <w:highlight w:val="none"/>
        </w:rPr>
      </w:pPr>
    </w:p>
    <w:p w14:paraId="07D6F106">
      <w:pPr>
        <w:jc w:val="center"/>
        <w:rPr>
          <w:rFonts w:hint="default" w:ascii="Times New Roman" w:hAnsi="Times New Roman" w:eastAsia="黑体" w:cs="Times New Roman"/>
          <w:sz w:val="32"/>
          <w:szCs w:val="32"/>
          <w:highlight w:val="none"/>
        </w:rPr>
      </w:pPr>
    </w:p>
    <w:p w14:paraId="483F2C12">
      <w:pPr>
        <w:jc w:val="center"/>
        <w:rPr>
          <w:rFonts w:hint="default" w:ascii="Times New Roman" w:hAnsi="Times New Roman" w:eastAsia="黑体" w:cs="Times New Roman"/>
          <w:sz w:val="32"/>
          <w:szCs w:val="32"/>
          <w:highlight w:val="none"/>
        </w:rPr>
      </w:pPr>
    </w:p>
    <w:p w14:paraId="5ECA7F3F">
      <w:pPr>
        <w:spacing w:line="600" w:lineRule="exact"/>
        <w:jc w:val="center"/>
        <w:rPr>
          <w:rFonts w:hint="default" w:ascii="Times New Roman" w:hAnsi="Times New Roman" w:eastAsia="仿宋_GB2312" w:cs="Times New Roman"/>
          <w:sz w:val="32"/>
          <w:szCs w:val="32"/>
          <w:highlight w:val="none"/>
          <w:u w:val="single"/>
        </w:rPr>
      </w:pPr>
      <w:r>
        <w:rPr>
          <w:rFonts w:hint="default" w:ascii="Times New Roman" w:hAnsi="Times New Roman" w:eastAsia="仿宋_GB2312" w:cs="Times New Roman"/>
          <w:sz w:val="32"/>
          <w:szCs w:val="32"/>
          <w:highlight w:val="none"/>
        </w:rPr>
        <w:t>部门（单位）名称：</w:t>
      </w:r>
      <w:r>
        <w:rPr>
          <w:rFonts w:hint="default" w:ascii="Times New Roman" w:hAnsi="Times New Roman" w:eastAsia="仿宋_GB2312" w:cs="Times New Roman"/>
          <w:sz w:val="32"/>
          <w:szCs w:val="32"/>
          <w:highlight w:val="none"/>
          <w:u w:val="single"/>
        </w:rPr>
        <w:t>（盖章）</w:t>
      </w:r>
    </w:p>
    <w:p w14:paraId="304199B1">
      <w:pPr>
        <w:spacing w:line="600" w:lineRule="exact"/>
        <w:jc w:val="center"/>
        <w:rPr>
          <w:rFonts w:hint="default" w:ascii="Times New Roman" w:hAnsi="Times New Roman" w:eastAsia="楷体_GB2312" w:cs="Times New Roman"/>
          <w:sz w:val="32"/>
          <w:szCs w:val="32"/>
          <w:highlight w:val="none"/>
        </w:rPr>
      </w:pPr>
      <w:r>
        <w:rPr>
          <w:rFonts w:hint="eastAsia" w:ascii="Times New Roman" w:hAnsi="Times New Roman" w:eastAsia="楷体_GB2312" w:cs="Times New Roman"/>
          <w:sz w:val="32"/>
          <w:szCs w:val="32"/>
          <w:highlight w:val="none"/>
          <w:lang w:val="en-US" w:eastAsia="zh-CN"/>
        </w:rPr>
        <w:t>2025</w:t>
      </w:r>
      <w:r>
        <w:rPr>
          <w:rFonts w:hint="default" w:ascii="Times New Roman" w:hAnsi="Times New Roman" w:eastAsia="楷体_GB2312" w:cs="Times New Roman"/>
          <w:sz w:val="32"/>
          <w:szCs w:val="32"/>
          <w:highlight w:val="none"/>
        </w:rPr>
        <w:t>年</w:t>
      </w:r>
      <w:r>
        <w:rPr>
          <w:rFonts w:hint="eastAsia" w:ascii="Times New Roman" w:hAnsi="Times New Roman" w:eastAsia="楷体_GB2312" w:cs="Times New Roman"/>
          <w:sz w:val="32"/>
          <w:szCs w:val="32"/>
          <w:highlight w:val="none"/>
          <w:lang w:val="en-US" w:eastAsia="zh-CN"/>
        </w:rPr>
        <w:t>5</w:t>
      </w:r>
      <w:r>
        <w:rPr>
          <w:rFonts w:hint="default" w:ascii="Times New Roman" w:hAnsi="Times New Roman" w:eastAsia="楷体_GB2312" w:cs="Times New Roman"/>
          <w:sz w:val="32"/>
          <w:szCs w:val="32"/>
          <w:highlight w:val="none"/>
        </w:rPr>
        <w:t>月</w:t>
      </w:r>
      <w:r>
        <w:rPr>
          <w:rFonts w:hint="eastAsia" w:ascii="Times New Roman" w:hAnsi="Times New Roman" w:eastAsia="楷体_GB2312" w:cs="Times New Roman"/>
          <w:sz w:val="32"/>
          <w:szCs w:val="32"/>
          <w:highlight w:val="none"/>
          <w:lang w:val="en-US" w:eastAsia="zh-CN"/>
        </w:rPr>
        <w:t>6</w:t>
      </w:r>
      <w:r>
        <w:rPr>
          <w:rFonts w:hint="default" w:ascii="Times New Roman" w:hAnsi="Times New Roman" w:eastAsia="楷体_GB2312" w:cs="Times New Roman"/>
          <w:sz w:val="32"/>
          <w:szCs w:val="32"/>
          <w:highlight w:val="none"/>
        </w:rPr>
        <w:t>日</w:t>
      </w:r>
    </w:p>
    <w:p w14:paraId="76CD0D14">
      <w:pPr>
        <w:jc w:val="center"/>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（此页为封面）</w:t>
      </w:r>
    </w:p>
    <w:p w14:paraId="1FD6089E">
      <w:pPr>
        <w:jc w:val="center"/>
        <w:rPr>
          <w:rFonts w:hint="eastAsia" w:ascii="方正小标宋简体" w:hAnsi="方正小标宋简体" w:eastAsia="方正小标宋简体" w:cs="方正小标宋简体"/>
          <w:sz w:val="44"/>
          <w:szCs w:val="44"/>
          <w:highlight w:val="none"/>
          <w:lang w:eastAsia="zh-CN"/>
        </w:rPr>
      </w:pPr>
      <w:r>
        <w:rPr>
          <w:rFonts w:hint="default" w:ascii="Times New Roman" w:hAnsi="Times New Roman" w:eastAsia="仿宋_GB2312" w:cs="Times New Roman"/>
          <w:sz w:val="32"/>
          <w:szCs w:val="32"/>
          <w:highlight w:val="none"/>
        </w:rPr>
        <w:br w:type="page"/>
      </w: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4</w:t>
      </w:r>
      <w:r>
        <w:rPr>
          <w:rFonts w:hint="eastAsia" w:ascii="方正小标宋简体" w:hAnsi="方正小标宋简体" w:eastAsia="方正小标宋简体" w:cs="方正小标宋简体"/>
          <w:sz w:val="44"/>
          <w:szCs w:val="44"/>
          <w:highlight w:val="none"/>
        </w:rPr>
        <w:t>年度</w:t>
      </w:r>
      <w:r>
        <w:rPr>
          <w:rFonts w:hint="eastAsia" w:ascii="方正小标宋简体" w:hAnsi="方正小标宋简体" w:eastAsia="方正小标宋简体" w:cs="方正小标宋简体"/>
          <w:sz w:val="44"/>
          <w:szCs w:val="44"/>
          <w:highlight w:val="none"/>
          <w:lang w:eastAsia="zh-CN"/>
        </w:rPr>
        <w:t>岳阳市君山区数据局</w:t>
      </w:r>
    </w:p>
    <w:p w14:paraId="02469E1A">
      <w:pPr>
        <w:jc w:val="center"/>
        <w:rPr>
          <w:rFonts w:hint="default" w:ascii="Times New Roman" w:hAnsi="Times New Roman" w:eastAsia="仿宋_GB2312" w:cs="Times New Roman"/>
          <w:sz w:val="32"/>
          <w:szCs w:val="32"/>
          <w:highlight w:val="none"/>
        </w:rPr>
      </w:pPr>
      <w:r>
        <w:rPr>
          <w:rFonts w:hint="eastAsia" w:ascii="方正小标宋简体" w:hAnsi="方正小标宋简体" w:eastAsia="方正小标宋简体" w:cs="方正小标宋简体"/>
          <w:sz w:val="44"/>
          <w:szCs w:val="44"/>
          <w:highlight w:val="none"/>
        </w:rPr>
        <w:t>整体支出绩效自评报告</w:t>
      </w:r>
    </w:p>
    <w:p w14:paraId="773549AE">
      <w:pPr>
        <w:keepNext w:val="0"/>
        <w:keepLines w:val="0"/>
        <w:pageBreakBefore w:val="0"/>
        <w:numPr>
          <w:ilvl w:val="0"/>
          <w:numId w:val="1"/>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部门（单位）基本情况</w:t>
      </w:r>
    </w:p>
    <w:p w14:paraId="11B73087">
      <w:pPr>
        <w:numPr>
          <w:ilvl w:val="0"/>
          <w:numId w:val="2"/>
        </w:numPr>
        <w:spacing w:line="560" w:lineRule="exact"/>
        <w:ind w:left="800" w:leftChars="0" w:firstLine="0" w:firstLineChars="0"/>
        <w:rPr>
          <w:rFonts w:hint="eastAsia" w:ascii="Times New Roman" w:hAnsi="Times New Roman" w:eastAsia="仿宋_GB2312" w:cs="Times New Roman"/>
          <w:color w:val="000000"/>
          <w:sz w:val="32"/>
          <w:szCs w:val="32"/>
          <w:highlight w:val="none"/>
        </w:rPr>
      </w:pPr>
      <w:r>
        <w:rPr>
          <w:rFonts w:hint="eastAsia" w:ascii="Times New Roman" w:hAnsi="Times New Roman" w:eastAsia="仿宋_GB2312" w:cs="Times New Roman"/>
          <w:color w:val="000000"/>
          <w:sz w:val="32"/>
          <w:szCs w:val="32"/>
          <w:highlight w:val="none"/>
        </w:rPr>
        <w:t>基本情况</w:t>
      </w:r>
    </w:p>
    <w:p w14:paraId="51A686C6">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eastAsia" w:ascii="Times New Roman" w:hAnsi="Times New Roman" w:eastAsia="仿宋_GB2312" w:cs="Times New Roman"/>
          <w:color w:val="000000"/>
          <w:sz w:val="32"/>
          <w:szCs w:val="32"/>
          <w:highlight w:val="none"/>
          <w:lang w:eastAsia="zh-CN"/>
        </w:rPr>
        <w:t>岳阳市君山区数据局</w:t>
      </w:r>
      <w:r>
        <w:rPr>
          <w:rFonts w:hint="eastAsia" w:ascii="Times New Roman" w:hAnsi="Times New Roman" w:eastAsia="仿宋_GB2312" w:cs="Times New Roman"/>
          <w:color w:val="000000"/>
          <w:sz w:val="32"/>
          <w:szCs w:val="32"/>
          <w:highlight w:val="none"/>
        </w:rPr>
        <w:t>，</w:t>
      </w:r>
      <w:r>
        <w:rPr>
          <w:rFonts w:hint="default" w:ascii="Times New Roman" w:hAnsi="Times New Roman" w:eastAsia="仿宋_GB2312" w:cs="Times New Roman"/>
          <w:color w:val="000000"/>
          <w:sz w:val="32"/>
          <w:szCs w:val="32"/>
          <w:highlight w:val="none"/>
        </w:rPr>
        <w:t>内设四个股室：办公室、数据资源和数字经济股、基础设施和应用建设股、行政审批和政务服务股（政策法规股）；下设两个副科级事业单位：区政务服务中心和大数据中心。财 政核定机关行政编制 7 名，其中：局长 1 名，副局长 2 名，股级职数 4 名；财政核定区政务 服务中心全额拨款事业编制 6 名，其中：主任 1 名，副主任 2 名，工作人员 3 名；财政核定 区大数据中心全额拨款事业编制 7 名，其中：主任 1 名，副主任 2 名，工作人员 4 名。经区政府主要领导同意，报经编办人社部门审核备案，聘用派遣人员 2</w:t>
      </w:r>
      <w:r>
        <w:rPr>
          <w:rFonts w:hint="eastAsia" w:ascii="Times New Roman" w:hAnsi="Times New Roman" w:eastAsia="仿宋_GB2312" w:cs="Times New Roman"/>
          <w:color w:val="000000"/>
          <w:sz w:val="32"/>
          <w:szCs w:val="32"/>
          <w:highlight w:val="none"/>
          <w:lang w:val="en-US" w:eastAsia="zh-CN"/>
        </w:rPr>
        <w:t>2</w:t>
      </w:r>
      <w:r>
        <w:rPr>
          <w:rFonts w:hint="default" w:ascii="Times New Roman" w:hAnsi="Times New Roman" w:eastAsia="仿宋_GB2312" w:cs="Times New Roman"/>
          <w:color w:val="000000"/>
          <w:sz w:val="32"/>
          <w:szCs w:val="32"/>
          <w:highlight w:val="none"/>
        </w:rPr>
        <w:t xml:space="preserve"> 人，202</w:t>
      </w:r>
      <w:r>
        <w:rPr>
          <w:rFonts w:hint="eastAsia" w:ascii="Times New Roman" w:hAnsi="Times New Roman" w:eastAsia="仿宋_GB2312" w:cs="Times New Roman"/>
          <w:color w:val="000000"/>
          <w:sz w:val="32"/>
          <w:szCs w:val="32"/>
          <w:highlight w:val="none"/>
          <w:lang w:val="en-US" w:eastAsia="zh-CN"/>
        </w:rPr>
        <w:t>4</w:t>
      </w:r>
      <w:r>
        <w:rPr>
          <w:rFonts w:hint="default" w:ascii="Times New Roman" w:hAnsi="Times New Roman" w:eastAsia="仿宋_GB2312" w:cs="Times New Roman"/>
          <w:color w:val="000000"/>
          <w:sz w:val="32"/>
          <w:szCs w:val="32"/>
          <w:highlight w:val="none"/>
        </w:rPr>
        <w:t>年实际在编在岗人员 1</w:t>
      </w:r>
      <w:r>
        <w:rPr>
          <w:rFonts w:hint="eastAsia" w:ascii="Times New Roman" w:hAnsi="Times New Roman" w:eastAsia="仿宋_GB2312" w:cs="Times New Roman"/>
          <w:color w:val="000000"/>
          <w:sz w:val="32"/>
          <w:szCs w:val="32"/>
          <w:highlight w:val="none"/>
          <w:lang w:val="en-US" w:eastAsia="zh-CN"/>
        </w:rPr>
        <w:t>5</w:t>
      </w:r>
      <w:r>
        <w:rPr>
          <w:rFonts w:hint="default" w:ascii="Times New Roman" w:hAnsi="Times New Roman" w:eastAsia="仿宋_GB2312" w:cs="Times New Roman"/>
          <w:color w:val="000000"/>
          <w:sz w:val="32"/>
          <w:szCs w:val="32"/>
          <w:highlight w:val="none"/>
        </w:rPr>
        <w:t>人，劳务派遣人员 2</w:t>
      </w:r>
      <w:r>
        <w:rPr>
          <w:rFonts w:hint="eastAsia" w:ascii="Times New Roman" w:hAnsi="Times New Roman" w:eastAsia="仿宋_GB2312" w:cs="Times New Roman"/>
          <w:color w:val="000000"/>
          <w:sz w:val="32"/>
          <w:szCs w:val="32"/>
          <w:highlight w:val="none"/>
          <w:lang w:val="en-US" w:eastAsia="zh-CN"/>
        </w:rPr>
        <w:t>2</w:t>
      </w:r>
      <w:r>
        <w:rPr>
          <w:rFonts w:hint="default" w:ascii="Times New Roman" w:hAnsi="Times New Roman" w:eastAsia="仿宋_GB2312" w:cs="Times New Roman"/>
          <w:color w:val="000000"/>
          <w:sz w:val="32"/>
          <w:szCs w:val="32"/>
          <w:highlight w:val="none"/>
        </w:rPr>
        <w:t xml:space="preserve"> 名。</w:t>
      </w:r>
    </w:p>
    <w:p w14:paraId="5FB36007">
      <w:pPr>
        <w:spacing w:line="560" w:lineRule="exact"/>
        <w:ind w:firstLine="640" w:firstLineChars="200"/>
        <w:rPr>
          <w:rFonts w:hint="eastAsia" w:ascii="Times New Roman" w:hAnsi="Times New Roman" w:eastAsia="仿宋_GB2312" w:cs="Times New Roman"/>
          <w:color w:val="000000"/>
          <w:sz w:val="32"/>
          <w:szCs w:val="32"/>
          <w:highlight w:val="none"/>
        </w:rPr>
      </w:pPr>
      <w:r>
        <w:rPr>
          <w:rFonts w:hint="eastAsia" w:ascii="Times New Roman" w:hAnsi="Times New Roman" w:eastAsia="仿宋_GB2312" w:cs="Times New Roman"/>
          <w:color w:val="000000"/>
          <w:sz w:val="32"/>
          <w:szCs w:val="32"/>
          <w:highlight w:val="none"/>
          <w:lang w:eastAsia="zh-CN"/>
        </w:rPr>
        <w:t>（二）</w:t>
      </w:r>
      <w:r>
        <w:rPr>
          <w:rFonts w:hint="eastAsia" w:ascii="Times New Roman" w:hAnsi="Times New Roman" w:eastAsia="仿宋_GB2312" w:cs="Times New Roman"/>
          <w:color w:val="000000"/>
          <w:sz w:val="32"/>
          <w:szCs w:val="32"/>
          <w:highlight w:val="none"/>
        </w:rPr>
        <w:t>主要职能</w:t>
      </w:r>
    </w:p>
    <w:p w14:paraId="5F69A06C">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 xml:space="preserve">岳阳市君山区数据局的主要职责是： </w:t>
      </w:r>
      <w:r>
        <w:rPr>
          <w:rFonts w:hint="eastAsia" w:ascii="Times New Roman" w:hAnsi="Times New Roman" w:eastAsia="仿宋_GB2312" w:cs="Times New Roman"/>
          <w:color w:val="000000"/>
          <w:sz w:val="32"/>
          <w:szCs w:val="32"/>
          <w:highlight w:val="none"/>
          <w:lang w:val="en-US" w:eastAsia="zh-CN"/>
        </w:rPr>
        <w:t>1、</w:t>
      </w:r>
      <w:r>
        <w:rPr>
          <w:rFonts w:hint="default" w:ascii="Times New Roman" w:hAnsi="Times New Roman" w:eastAsia="仿宋_GB2312" w:cs="Times New Roman"/>
          <w:color w:val="000000"/>
          <w:sz w:val="32"/>
          <w:szCs w:val="32"/>
          <w:highlight w:val="none"/>
        </w:rPr>
        <w:t xml:space="preserve">负责统筹推进数字君山、数字经济、数字政府、数字社会规划和建设，组织实施全 区大数据战略，协调推动公共服务和社会治理信息化，推进智慧城市建设。 </w:t>
      </w:r>
      <w:r>
        <w:rPr>
          <w:rFonts w:hint="eastAsia" w:ascii="Times New Roman" w:hAnsi="Times New Roman" w:eastAsia="仿宋_GB2312" w:cs="Times New Roman"/>
          <w:color w:val="000000"/>
          <w:sz w:val="32"/>
          <w:szCs w:val="32"/>
          <w:highlight w:val="none"/>
          <w:lang w:val="en-US" w:eastAsia="zh-CN"/>
        </w:rPr>
        <w:t>2、</w:t>
      </w:r>
      <w:r>
        <w:rPr>
          <w:rFonts w:hint="default" w:ascii="Times New Roman" w:hAnsi="Times New Roman" w:eastAsia="仿宋_GB2312" w:cs="Times New Roman"/>
          <w:color w:val="000000"/>
          <w:sz w:val="32"/>
          <w:szCs w:val="32"/>
          <w:highlight w:val="none"/>
        </w:rPr>
        <w:t xml:space="preserve">协调推进数据要素产权、流通、分配、治理等数据基础制度建设，指导数据要素市 场建设，牵头拟订相关文件。研究提出培育数据要素市场的政策建议，引导数据交易场所建 设发展。 </w:t>
      </w:r>
      <w:r>
        <w:rPr>
          <w:rFonts w:hint="eastAsia" w:ascii="Times New Roman" w:hAnsi="Times New Roman" w:eastAsia="仿宋_GB2312" w:cs="Times New Roman"/>
          <w:color w:val="000000"/>
          <w:sz w:val="32"/>
          <w:szCs w:val="32"/>
          <w:highlight w:val="none"/>
          <w:lang w:val="en-US" w:eastAsia="zh-CN"/>
        </w:rPr>
        <w:t>3、</w:t>
      </w:r>
      <w:r>
        <w:rPr>
          <w:rFonts w:hint="default" w:ascii="Times New Roman" w:hAnsi="Times New Roman" w:eastAsia="仿宋_GB2312" w:cs="Times New Roman"/>
          <w:color w:val="000000"/>
          <w:sz w:val="32"/>
          <w:szCs w:val="32"/>
          <w:highlight w:val="none"/>
        </w:rPr>
        <w:t xml:space="preserve">组织拟订有关数字基础设施布局规划，协调推进数字基础设施布局建设。负责统筹 推进数字政府基础底座的建设管理。 </w:t>
      </w:r>
      <w:r>
        <w:rPr>
          <w:rFonts w:hint="eastAsia" w:ascii="Times New Roman" w:hAnsi="Times New Roman" w:eastAsia="仿宋_GB2312" w:cs="Times New Roman"/>
          <w:color w:val="000000"/>
          <w:sz w:val="32"/>
          <w:szCs w:val="32"/>
          <w:highlight w:val="none"/>
          <w:lang w:val="en-US" w:eastAsia="zh-CN"/>
        </w:rPr>
        <w:t>4、</w:t>
      </w:r>
      <w:r>
        <w:rPr>
          <w:rFonts w:hint="default" w:ascii="Times New Roman" w:hAnsi="Times New Roman" w:eastAsia="仿宋_GB2312" w:cs="Times New Roman"/>
          <w:color w:val="000000"/>
          <w:sz w:val="32"/>
          <w:szCs w:val="32"/>
          <w:highlight w:val="none"/>
        </w:rPr>
        <w:t xml:space="preserve">统筹数据资源整合共享和开发利用。协调推进数据资源分类分级管理，组织推动公 共数据资源开发利用，推动数据资源跨行业跨部门互联互通。统筹推进全区数据领域对外交流合作。 </w:t>
      </w:r>
      <w:r>
        <w:rPr>
          <w:rFonts w:hint="eastAsia" w:ascii="Times New Roman" w:hAnsi="Times New Roman" w:eastAsia="仿宋_GB2312" w:cs="Times New Roman"/>
          <w:color w:val="000000"/>
          <w:sz w:val="32"/>
          <w:szCs w:val="32"/>
          <w:highlight w:val="none"/>
          <w:lang w:val="en-US" w:eastAsia="zh-CN"/>
        </w:rPr>
        <w:t>5、</w:t>
      </w:r>
      <w:r>
        <w:rPr>
          <w:rFonts w:hint="default" w:ascii="Times New Roman" w:hAnsi="Times New Roman" w:eastAsia="仿宋_GB2312" w:cs="Times New Roman"/>
          <w:color w:val="000000"/>
          <w:sz w:val="32"/>
          <w:szCs w:val="32"/>
          <w:highlight w:val="none"/>
        </w:rPr>
        <w:t>统筹推动数字经济发展，促进数字产业化和产业数字化。推动跨领域跨行业数字化 转型，促进数字经济和实体经济深度融合。</w:t>
      </w:r>
      <w:r>
        <w:rPr>
          <w:rFonts w:hint="eastAsia" w:ascii="Times New Roman" w:hAnsi="Times New Roman" w:eastAsia="仿宋_GB2312" w:cs="Times New Roman"/>
          <w:color w:val="000000"/>
          <w:sz w:val="32"/>
          <w:szCs w:val="32"/>
          <w:highlight w:val="none"/>
          <w:lang w:val="en-US" w:eastAsia="zh-CN"/>
        </w:rPr>
        <w:t>6、</w:t>
      </w:r>
      <w:r>
        <w:rPr>
          <w:rFonts w:hint="default" w:ascii="Times New Roman" w:hAnsi="Times New Roman" w:eastAsia="仿宋_GB2312" w:cs="Times New Roman"/>
          <w:color w:val="000000"/>
          <w:sz w:val="32"/>
          <w:szCs w:val="32"/>
          <w:highlight w:val="none"/>
        </w:rPr>
        <w:t xml:space="preserve">协调推进数据领域核心技术、关键设备等重大科技攻关，协同推动数据要素人才队 伍建设。 </w:t>
      </w:r>
      <w:r>
        <w:rPr>
          <w:rFonts w:hint="eastAsia" w:ascii="Times New Roman" w:hAnsi="Times New Roman" w:eastAsia="仿宋_GB2312" w:cs="Times New Roman"/>
          <w:color w:val="000000"/>
          <w:sz w:val="32"/>
          <w:szCs w:val="32"/>
          <w:highlight w:val="none"/>
          <w:lang w:val="en-US" w:eastAsia="zh-CN"/>
        </w:rPr>
        <w:t>7、</w:t>
      </w:r>
      <w:r>
        <w:rPr>
          <w:rFonts w:hint="default" w:ascii="Times New Roman" w:hAnsi="Times New Roman" w:eastAsia="仿宋_GB2312" w:cs="Times New Roman"/>
          <w:color w:val="000000"/>
          <w:sz w:val="32"/>
          <w:szCs w:val="32"/>
          <w:highlight w:val="none"/>
        </w:rPr>
        <w:t xml:space="preserve">在具体承担数据制度建设、数据要素市场建设、数据标准规范、数据基础设施建设 等职责中，履行相应数据安全职责，负责拟订并组织实施相关数据安全政策。 </w:t>
      </w:r>
      <w:r>
        <w:rPr>
          <w:rFonts w:hint="eastAsia" w:ascii="Times New Roman" w:hAnsi="Times New Roman" w:eastAsia="仿宋_GB2312" w:cs="Times New Roman"/>
          <w:color w:val="000000"/>
          <w:sz w:val="32"/>
          <w:szCs w:val="32"/>
          <w:highlight w:val="none"/>
          <w:lang w:val="en-US" w:eastAsia="zh-CN"/>
        </w:rPr>
        <w:t>8、</w:t>
      </w:r>
      <w:r>
        <w:rPr>
          <w:rFonts w:hint="default" w:ascii="Times New Roman" w:hAnsi="Times New Roman" w:eastAsia="仿宋_GB2312" w:cs="Times New Roman"/>
          <w:color w:val="000000"/>
          <w:sz w:val="32"/>
          <w:szCs w:val="32"/>
          <w:highlight w:val="none"/>
        </w:rPr>
        <w:t>协同区委网络安全和信息化委员会办公室开展网络数据跨境流动安全评估和监管 工作。</w:t>
      </w:r>
      <w:r>
        <w:rPr>
          <w:rFonts w:hint="eastAsia" w:ascii="Times New Roman" w:hAnsi="Times New Roman" w:eastAsia="仿宋_GB2312" w:cs="Times New Roman"/>
          <w:color w:val="000000"/>
          <w:sz w:val="32"/>
          <w:szCs w:val="32"/>
          <w:highlight w:val="none"/>
          <w:lang w:val="en-US" w:eastAsia="zh-CN"/>
        </w:rPr>
        <w:t>9、</w:t>
      </w:r>
      <w:r>
        <w:rPr>
          <w:rFonts w:hint="default" w:ascii="Times New Roman" w:hAnsi="Times New Roman" w:eastAsia="仿宋_GB2312" w:cs="Times New Roman"/>
          <w:color w:val="000000"/>
          <w:sz w:val="32"/>
          <w:szCs w:val="32"/>
          <w:highlight w:val="none"/>
        </w:rPr>
        <w:t xml:space="preserve">统筹协调、规划指导、监督评估全区政府系统电子政务工作、负责拟定并组织实施 全区数字政府相关规划，统筹推进全区数字政府的应用创新。负责信息化项目技术方案审查 (初步设计批复)、建设过程管理、竣工验收、运行后评价、绩效评估工作。负责区本级利用 政府资金和区属国有企业投资的信息化项目的规划、计划、管理工作。 </w:t>
      </w:r>
      <w:r>
        <w:rPr>
          <w:rFonts w:hint="eastAsia" w:ascii="Times New Roman" w:hAnsi="Times New Roman" w:eastAsia="仿宋_GB2312" w:cs="Times New Roman"/>
          <w:color w:val="000000"/>
          <w:sz w:val="32"/>
          <w:szCs w:val="32"/>
          <w:highlight w:val="none"/>
          <w:lang w:val="en-US" w:eastAsia="zh-CN"/>
        </w:rPr>
        <w:t>10、</w:t>
      </w:r>
      <w:r>
        <w:rPr>
          <w:rFonts w:hint="default" w:ascii="Times New Roman" w:hAnsi="Times New Roman" w:eastAsia="仿宋_GB2312" w:cs="Times New Roman"/>
          <w:color w:val="000000"/>
          <w:sz w:val="32"/>
          <w:szCs w:val="32"/>
          <w:highlight w:val="none"/>
        </w:rPr>
        <w:t xml:space="preserve">负责拟订全区行政审批制度改革、政务公开、政务服务相关政策及相关发展规划、年度计划和措施办法，并组织实施。 </w:t>
      </w:r>
      <w:r>
        <w:rPr>
          <w:rFonts w:hint="eastAsia" w:ascii="Times New Roman" w:hAnsi="Times New Roman" w:eastAsia="仿宋_GB2312" w:cs="Times New Roman"/>
          <w:color w:val="000000"/>
          <w:sz w:val="32"/>
          <w:szCs w:val="32"/>
          <w:highlight w:val="none"/>
          <w:lang w:val="en-US" w:eastAsia="zh-CN"/>
        </w:rPr>
        <w:t>11、</w:t>
      </w:r>
      <w:r>
        <w:rPr>
          <w:rFonts w:hint="default" w:ascii="Times New Roman" w:hAnsi="Times New Roman" w:eastAsia="仿宋_GB2312" w:cs="Times New Roman"/>
          <w:color w:val="000000"/>
          <w:sz w:val="32"/>
          <w:szCs w:val="32"/>
          <w:highlight w:val="none"/>
        </w:rPr>
        <w:t xml:space="preserve">负责统筹推进全区“放管服”改革和行政效能工作;负责指导、协调、推进行政 审批制度改革;负责权责清单、行政许可清单、中介服务事项清单目录管理和网上中介超市 管理、政务服务标准化规范化便利化工作。 </w:t>
      </w:r>
      <w:r>
        <w:rPr>
          <w:rFonts w:hint="eastAsia" w:ascii="Times New Roman" w:hAnsi="Times New Roman" w:eastAsia="仿宋_GB2312" w:cs="Times New Roman"/>
          <w:color w:val="000000"/>
          <w:sz w:val="32"/>
          <w:szCs w:val="32"/>
          <w:highlight w:val="none"/>
          <w:lang w:val="en-US" w:eastAsia="zh-CN"/>
        </w:rPr>
        <w:t>12、</w:t>
      </w:r>
      <w:r>
        <w:rPr>
          <w:rFonts w:hint="default" w:ascii="Times New Roman" w:hAnsi="Times New Roman" w:eastAsia="仿宋_GB2312" w:cs="Times New Roman"/>
          <w:color w:val="000000"/>
          <w:sz w:val="32"/>
          <w:szCs w:val="32"/>
          <w:highlight w:val="none"/>
        </w:rPr>
        <w:t>组织、协调职能部门行政审批涉及的现场勘查、技术论证和社会听证工作。</w:t>
      </w:r>
      <w:r>
        <w:rPr>
          <w:rFonts w:hint="eastAsia" w:ascii="Times New Roman" w:hAnsi="Times New Roman" w:eastAsia="仿宋_GB2312" w:cs="Times New Roman"/>
          <w:color w:val="000000"/>
          <w:sz w:val="32"/>
          <w:szCs w:val="32"/>
          <w:highlight w:val="none"/>
          <w:lang w:val="en-US" w:eastAsia="zh-CN"/>
        </w:rPr>
        <w:t>13、</w:t>
      </w:r>
      <w:r>
        <w:rPr>
          <w:rFonts w:hint="default" w:ascii="Times New Roman" w:hAnsi="Times New Roman" w:eastAsia="仿宋_GB2312" w:cs="Times New Roman"/>
          <w:color w:val="000000"/>
          <w:sz w:val="32"/>
          <w:szCs w:val="32"/>
          <w:highlight w:val="none"/>
        </w:rPr>
        <w:t xml:space="preserve">负责推进、指导、协调、监督全区行政效能、政务公开工作;负责全区政府网站、 政务新媒体发展的统筹规划和监督考核。 </w:t>
      </w:r>
      <w:r>
        <w:rPr>
          <w:rFonts w:hint="eastAsia" w:ascii="Times New Roman" w:hAnsi="Times New Roman" w:eastAsia="仿宋_GB2312" w:cs="Times New Roman"/>
          <w:color w:val="000000"/>
          <w:sz w:val="32"/>
          <w:szCs w:val="32"/>
          <w:highlight w:val="none"/>
          <w:lang w:val="en-US" w:eastAsia="zh-CN"/>
        </w:rPr>
        <w:t>14、</w:t>
      </w:r>
      <w:r>
        <w:rPr>
          <w:rFonts w:hint="default" w:ascii="Times New Roman" w:hAnsi="Times New Roman" w:eastAsia="仿宋_GB2312" w:cs="Times New Roman"/>
          <w:color w:val="000000"/>
          <w:sz w:val="32"/>
          <w:szCs w:val="32"/>
          <w:highlight w:val="none"/>
        </w:rPr>
        <w:t xml:space="preserve">负责统筹推进、监督管理全区政务服务体系建设工作;负责指导、监督镇(街道) 便民服务工作;负责组织协调政务服务网上办理工作。 </w:t>
      </w:r>
      <w:r>
        <w:rPr>
          <w:rFonts w:hint="eastAsia" w:ascii="Times New Roman" w:hAnsi="Times New Roman" w:eastAsia="仿宋_GB2312" w:cs="Times New Roman"/>
          <w:color w:val="000000"/>
          <w:sz w:val="32"/>
          <w:szCs w:val="32"/>
          <w:highlight w:val="none"/>
          <w:lang w:val="en-US" w:eastAsia="zh-CN"/>
        </w:rPr>
        <w:t>15、</w:t>
      </w:r>
      <w:r>
        <w:rPr>
          <w:rFonts w:hint="default" w:ascii="Times New Roman" w:hAnsi="Times New Roman" w:eastAsia="仿宋_GB2312" w:cs="Times New Roman"/>
          <w:color w:val="000000"/>
          <w:sz w:val="32"/>
          <w:szCs w:val="32"/>
          <w:highlight w:val="none"/>
        </w:rPr>
        <w:t xml:space="preserve">统筹协调、监督指导全区“12345”政府服务热线和“省长信箱”“市长信箱”“区 长信箱”来信办理工作，统筹协调城市运行管理工作。 </w:t>
      </w:r>
      <w:r>
        <w:rPr>
          <w:rFonts w:hint="eastAsia" w:ascii="Times New Roman" w:hAnsi="Times New Roman" w:eastAsia="仿宋_GB2312" w:cs="Times New Roman"/>
          <w:color w:val="000000"/>
          <w:sz w:val="32"/>
          <w:szCs w:val="32"/>
          <w:highlight w:val="none"/>
          <w:lang w:val="en-US" w:eastAsia="zh-CN"/>
        </w:rPr>
        <w:t>16、</w:t>
      </w:r>
      <w:r>
        <w:rPr>
          <w:rFonts w:hint="default" w:ascii="Times New Roman" w:hAnsi="Times New Roman" w:eastAsia="仿宋_GB2312" w:cs="Times New Roman"/>
          <w:color w:val="000000"/>
          <w:sz w:val="32"/>
          <w:szCs w:val="32"/>
          <w:highlight w:val="none"/>
        </w:rPr>
        <w:t>完成区委、区政府交办的其他任务。</w:t>
      </w:r>
    </w:p>
    <w:p w14:paraId="539182D9">
      <w:pPr>
        <w:pStyle w:val="6"/>
        <w:keepNext w:val="0"/>
        <w:keepLines w:val="0"/>
        <w:pageBreakBefore w:val="0"/>
        <w:widowControl/>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二、一般公共预算支出情况</w:t>
      </w:r>
    </w:p>
    <w:p w14:paraId="2631FB6F">
      <w:pPr>
        <w:pStyle w:val="6"/>
        <w:keepNext w:val="0"/>
        <w:keepLines w:val="0"/>
        <w:pageBreakBefore w:val="0"/>
        <w:widowControl/>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（一）基本支出情况</w:t>
      </w:r>
    </w:p>
    <w:p w14:paraId="654CE5E4">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000000"/>
          <w:sz w:val="32"/>
          <w:szCs w:val="32"/>
          <w:highlight w:val="none"/>
          <w:lang w:eastAsia="zh-CN"/>
        </w:rPr>
      </w:pPr>
      <w:r>
        <w:rPr>
          <w:rFonts w:hint="eastAsia" w:ascii="Times New Roman" w:hAnsi="Times New Roman" w:eastAsia="仿宋_GB2312" w:cs="Times New Roman"/>
          <w:color w:val="000000"/>
          <w:sz w:val="32"/>
          <w:szCs w:val="32"/>
          <w:highlight w:val="none"/>
          <w:lang w:eastAsia="zh-CN"/>
        </w:rPr>
        <w:t>202</w:t>
      </w:r>
      <w:r>
        <w:rPr>
          <w:rFonts w:hint="eastAsia" w:ascii="Times New Roman" w:hAnsi="Times New Roman" w:eastAsia="仿宋_GB2312" w:cs="Times New Roman"/>
          <w:color w:val="000000"/>
          <w:sz w:val="32"/>
          <w:szCs w:val="32"/>
          <w:highlight w:val="none"/>
          <w:lang w:val="en-US" w:eastAsia="zh-CN"/>
        </w:rPr>
        <w:t>4</w:t>
      </w:r>
      <w:r>
        <w:rPr>
          <w:rFonts w:hint="eastAsia" w:ascii="Times New Roman" w:hAnsi="Times New Roman" w:eastAsia="仿宋_GB2312" w:cs="Times New Roman"/>
          <w:color w:val="000000"/>
          <w:sz w:val="32"/>
          <w:szCs w:val="32"/>
          <w:highlight w:val="none"/>
          <w:lang w:eastAsia="zh-CN"/>
        </w:rPr>
        <w:t>年度局机关及二级机构基本支出合计</w:t>
      </w:r>
      <w:r>
        <w:rPr>
          <w:rFonts w:hint="eastAsia" w:ascii="Times New Roman" w:hAnsi="Times New Roman" w:eastAsia="仿宋_GB2312" w:cs="Times New Roman"/>
          <w:color w:val="000000"/>
          <w:sz w:val="32"/>
          <w:szCs w:val="32"/>
          <w:highlight w:val="none"/>
          <w:lang w:val="en-US" w:eastAsia="zh-CN"/>
        </w:rPr>
        <w:t>183.19</w:t>
      </w:r>
      <w:r>
        <w:rPr>
          <w:rFonts w:hint="eastAsia" w:ascii="Times New Roman" w:hAnsi="Times New Roman" w:eastAsia="仿宋_GB2312" w:cs="Times New Roman"/>
          <w:color w:val="000000"/>
          <w:sz w:val="32"/>
          <w:szCs w:val="32"/>
          <w:highlight w:val="none"/>
          <w:lang w:eastAsia="zh-CN"/>
        </w:rPr>
        <w:t>万元，其中人员经费支出</w:t>
      </w:r>
      <w:r>
        <w:rPr>
          <w:rFonts w:hint="eastAsia" w:ascii="Times New Roman" w:hAnsi="Times New Roman" w:eastAsia="仿宋_GB2312" w:cs="Times New Roman"/>
          <w:color w:val="000000"/>
          <w:sz w:val="32"/>
          <w:szCs w:val="32"/>
          <w:highlight w:val="none"/>
          <w:lang w:val="en-US" w:eastAsia="zh-CN"/>
        </w:rPr>
        <w:t>163.78</w:t>
      </w:r>
      <w:r>
        <w:rPr>
          <w:rFonts w:hint="eastAsia" w:ascii="Times New Roman" w:hAnsi="Times New Roman" w:eastAsia="仿宋_GB2312" w:cs="Times New Roman"/>
          <w:color w:val="000000"/>
          <w:sz w:val="32"/>
          <w:szCs w:val="32"/>
          <w:highlight w:val="none"/>
          <w:lang w:eastAsia="zh-CN"/>
        </w:rPr>
        <w:t>万元，公用经费</w:t>
      </w:r>
      <w:r>
        <w:rPr>
          <w:rFonts w:hint="eastAsia" w:ascii="Times New Roman" w:hAnsi="Times New Roman" w:eastAsia="仿宋_GB2312" w:cs="Times New Roman"/>
          <w:color w:val="000000"/>
          <w:sz w:val="32"/>
          <w:szCs w:val="32"/>
          <w:highlight w:val="none"/>
          <w:lang w:val="en-US" w:eastAsia="zh-CN"/>
        </w:rPr>
        <w:t>19.41</w:t>
      </w:r>
      <w:r>
        <w:rPr>
          <w:rFonts w:hint="eastAsia" w:ascii="Times New Roman" w:hAnsi="Times New Roman" w:eastAsia="仿宋_GB2312" w:cs="Times New Roman"/>
          <w:color w:val="000000"/>
          <w:sz w:val="32"/>
          <w:szCs w:val="32"/>
          <w:highlight w:val="none"/>
          <w:lang w:eastAsia="zh-CN"/>
        </w:rPr>
        <w:t>万元，主要用于人员和机关运行开支。</w:t>
      </w:r>
    </w:p>
    <w:p w14:paraId="45D5F9A2">
      <w:pPr>
        <w:pStyle w:val="6"/>
        <w:keepNext w:val="0"/>
        <w:keepLines w:val="0"/>
        <w:pageBreakBefore w:val="0"/>
        <w:widowControl/>
        <w:numPr>
          <w:ilvl w:val="0"/>
          <w:numId w:val="3"/>
        </w:numPr>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项目支出情况</w:t>
      </w:r>
    </w:p>
    <w:p w14:paraId="2FE54AE1">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 xml:space="preserve"> </w:t>
      </w:r>
      <w:r>
        <w:rPr>
          <w:rFonts w:hint="eastAsia" w:ascii="Times New Roman" w:hAnsi="Times New Roman" w:eastAsia="仿宋_GB2312" w:cs="Times New Roman"/>
          <w:color w:val="000000"/>
          <w:sz w:val="32"/>
          <w:szCs w:val="32"/>
          <w:highlight w:val="none"/>
          <w:lang w:eastAsia="zh-CN"/>
        </w:rPr>
        <w:t>202</w:t>
      </w:r>
      <w:r>
        <w:rPr>
          <w:rFonts w:hint="eastAsia" w:ascii="Times New Roman" w:hAnsi="Times New Roman" w:eastAsia="仿宋_GB2312" w:cs="Times New Roman"/>
          <w:color w:val="000000"/>
          <w:sz w:val="32"/>
          <w:szCs w:val="32"/>
          <w:highlight w:val="none"/>
          <w:lang w:val="en-US" w:eastAsia="zh-CN"/>
        </w:rPr>
        <w:t>4</w:t>
      </w:r>
      <w:r>
        <w:rPr>
          <w:rFonts w:hint="eastAsia" w:ascii="Times New Roman" w:hAnsi="Times New Roman" w:eastAsia="仿宋_GB2312" w:cs="Times New Roman"/>
          <w:color w:val="000000"/>
          <w:sz w:val="32"/>
          <w:szCs w:val="32"/>
          <w:highlight w:val="none"/>
          <w:lang w:eastAsia="zh-CN"/>
        </w:rPr>
        <w:t>年度局机关及二级机构项目支出合计</w:t>
      </w:r>
      <w:r>
        <w:rPr>
          <w:rFonts w:hint="eastAsia" w:ascii="Times New Roman" w:hAnsi="Times New Roman" w:eastAsia="仿宋_GB2312" w:cs="Times New Roman"/>
          <w:color w:val="000000"/>
          <w:sz w:val="32"/>
          <w:szCs w:val="32"/>
          <w:highlight w:val="none"/>
          <w:lang w:val="en-US" w:eastAsia="zh-CN"/>
        </w:rPr>
        <w:t>1702.25</w:t>
      </w:r>
      <w:r>
        <w:rPr>
          <w:rFonts w:hint="eastAsia" w:ascii="Times New Roman" w:hAnsi="Times New Roman" w:eastAsia="仿宋_GB2312" w:cs="Times New Roman"/>
          <w:color w:val="000000"/>
          <w:sz w:val="32"/>
          <w:szCs w:val="32"/>
          <w:highlight w:val="none"/>
          <w:lang w:eastAsia="zh-CN"/>
        </w:rPr>
        <w:t>万元。项目支出主要政府门户网站和电子政务外网运行经费、政务服务大厅专项经费、深化“一网通办”打造“一件事一次办”升级版攻坚行动工作经费及君山区城市展厅升级打造“一馆多用”数字展馆项目资金等。</w:t>
      </w:r>
    </w:p>
    <w:p w14:paraId="287B0F5F">
      <w:pPr>
        <w:pStyle w:val="6"/>
        <w:keepNext w:val="0"/>
        <w:keepLines w:val="0"/>
        <w:pageBreakBefore w:val="0"/>
        <w:widowControl/>
        <w:numPr>
          <w:ilvl w:val="0"/>
          <w:numId w:val="0"/>
        </w:numPr>
        <w:kinsoku/>
        <w:wordWrap/>
        <w:overflowPunct/>
        <w:topLinePunct w:val="0"/>
        <w:autoSpaceDE/>
        <w:autoSpaceDN/>
        <w:bidi w:val="0"/>
        <w:adjustRightInd/>
        <w:snapToGrid/>
        <w:spacing w:line="640" w:lineRule="exact"/>
        <w:ind w:leftChars="200"/>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三、</w:t>
      </w:r>
      <w:r>
        <w:rPr>
          <w:rFonts w:hint="default" w:ascii="Times New Roman" w:hAnsi="Times New Roman" w:eastAsia="黑体" w:cs="Times New Roman"/>
          <w:sz w:val="32"/>
          <w:szCs w:val="32"/>
          <w:highlight w:val="none"/>
        </w:rPr>
        <w:t>政府性基金预算支出情况</w:t>
      </w:r>
    </w:p>
    <w:p w14:paraId="2F665D04">
      <w:pPr>
        <w:pStyle w:val="6"/>
        <w:keepNext w:val="0"/>
        <w:keepLines w:val="0"/>
        <w:pageBreakBefore w:val="0"/>
        <w:widowControl/>
        <w:numPr>
          <w:ilvl w:val="0"/>
          <w:numId w:val="0"/>
        </w:numPr>
        <w:kinsoku/>
        <w:wordWrap/>
        <w:overflowPunct/>
        <w:topLinePunct w:val="0"/>
        <w:autoSpaceDE/>
        <w:autoSpaceDN/>
        <w:bidi w:val="0"/>
        <w:adjustRightInd/>
        <w:snapToGrid/>
        <w:spacing w:line="640" w:lineRule="exact"/>
        <w:ind w:firstLine="1280" w:firstLineChars="400"/>
        <w:jc w:val="both"/>
        <w:textAlignment w:val="auto"/>
        <w:rPr>
          <w:rFonts w:hint="eastAsia" w:ascii="Times New Roman" w:hAnsi="Times New Roman" w:eastAsia="黑体" w:cs="Times New Roman"/>
          <w:sz w:val="32"/>
          <w:szCs w:val="32"/>
          <w:highlight w:val="none"/>
          <w:lang w:eastAsia="zh-CN"/>
        </w:rPr>
      </w:pPr>
      <w:r>
        <w:rPr>
          <w:rFonts w:hint="eastAsia" w:ascii="Times New Roman" w:hAnsi="Times New Roman" w:eastAsia="黑体" w:cs="Times New Roman"/>
          <w:sz w:val="32"/>
          <w:szCs w:val="32"/>
          <w:highlight w:val="none"/>
          <w:lang w:eastAsia="zh-CN"/>
        </w:rPr>
        <w:t>无</w:t>
      </w:r>
    </w:p>
    <w:p w14:paraId="7F1E834F">
      <w:pPr>
        <w:pStyle w:val="6"/>
        <w:keepNext w:val="0"/>
        <w:keepLines w:val="0"/>
        <w:pageBreakBefore w:val="0"/>
        <w:widowControl/>
        <w:numPr>
          <w:ilvl w:val="0"/>
          <w:numId w:val="0"/>
        </w:numPr>
        <w:kinsoku/>
        <w:wordWrap/>
        <w:overflowPunct/>
        <w:topLinePunct w:val="0"/>
        <w:autoSpaceDE/>
        <w:autoSpaceDN/>
        <w:bidi w:val="0"/>
        <w:adjustRightInd/>
        <w:snapToGrid/>
        <w:spacing w:line="640" w:lineRule="exact"/>
        <w:ind w:leftChars="200"/>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四、</w:t>
      </w:r>
      <w:r>
        <w:rPr>
          <w:rFonts w:hint="default" w:ascii="Times New Roman" w:hAnsi="Times New Roman" w:eastAsia="黑体" w:cs="Times New Roman"/>
          <w:sz w:val="32"/>
          <w:szCs w:val="32"/>
          <w:highlight w:val="none"/>
        </w:rPr>
        <w:t>国有资本经营预算支出情况</w:t>
      </w:r>
    </w:p>
    <w:p w14:paraId="410C9D96">
      <w:pPr>
        <w:pStyle w:val="6"/>
        <w:keepNext w:val="0"/>
        <w:keepLines w:val="0"/>
        <w:pageBreakBefore w:val="0"/>
        <w:widowControl/>
        <w:numPr>
          <w:ilvl w:val="0"/>
          <w:numId w:val="0"/>
        </w:numPr>
        <w:kinsoku/>
        <w:wordWrap/>
        <w:overflowPunct/>
        <w:topLinePunct w:val="0"/>
        <w:autoSpaceDE/>
        <w:autoSpaceDN/>
        <w:bidi w:val="0"/>
        <w:adjustRightInd/>
        <w:snapToGrid/>
        <w:spacing w:line="640" w:lineRule="exact"/>
        <w:ind w:firstLine="1280" w:firstLineChars="400"/>
        <w:jc w:val="both"/>
        <w:textAlignment w:val="auto"/>
        <w:rPr>
          <w:rFonts w:hint="eastAsia" w:ascii="Times New Roman" w:hAnsi="Times New Roman" w:eastAsia="黑体" w:cs="Times New Roman"/>
          <w:sz w:val="32"/>
          <w:szCs w:val="32"/>
          <w:highlight w:val="none"/>
          <w:lang w:eastAsia="zh-CN"/>
        </w:rPr>
      </w:pPr>
      <w:r>
        <w:rPr>
          <w:rFonts w:hint="eastAsia" w:ascii="Times New Roman" w:hAnsi="Times New Roman" w:eastAsia="黑体" w:cs="Times New Roman"/>
          <w:sz w:val="32"/>
          <w:szCs w:val="32"/>
          <w:highlight w:val="none"/>
          <w:lang w:eastAsia="zh-CN"/>
        </w:rPr>
        <w:t>无</w:t>
      </w:r>
    </w:p>
    <w:p w14:paraId="7FBBAC40">
      <w:pPr>
        <w:pStyle w:val="6"/>
        <w:keepNext w:val="0"/>
        <w:keepLines w:val="0"/>
        <w:pageBreakBefore w:val="0"/>
        <w:widowControl/>
        <w:numPr>
          <w:ilvl w:val="0"/>
          <w:numId w:val="0"/>
        </w:numPr>
        <w:kinsoku/>
        <w:wordWrap/>
        <w:overflowPunct/>
        <w:topLinePunct w:val="0"/>
        <w:autoSpaceDE/>
        <w:autoSpaceDN/>
        <w:bidi w:val="0"/>
        <w:adjustRightInd/>
        <w:snapToGrid/>
        <w:spacing w:line="640" w:lineRule="exact"/>
        <w:ind w:leftChars="200"/>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五、</w:t>
      </w:r>
      <w:r>
        <w:rPr>
          <w:rFonts w:hint="default" w:ascii="Times New Roman" w:hAnsi="Times New Roman" w:eastAsia="黑体" w:cs="Times New Roman"/>
          <w:sz w:val="32"/>
          <w:szCs w:val="32"/>
          <w:highlight w:val="none"/>
        </w:rPr>
        <w:t>社会保险基金预算支出情况</w:t>
      </w:r>
    </w:p>
    <w:p w14:paraId="318FDBAA">
      <w:pPr>
        <w:pStyle w:val="6"/>
        <w:keepNext w:val="0"/>
        <w:keepLines w:val="0"/>
        <w:pageBreakBefore w:val="0"/>
        <w:widowControl/>
        <w:numPr>
          <w:ilvl w:val="0"/>
          <w:numId w:val="0"/>
        </w:numPr>
        <w:kinsoku/>
        <w:wordWrap/>
        <w:overflowPunct/>
        <w:topLinePunct w:val="0"/>
        <w:autoSpaceDE/>
        <w:autoSpaceDN/>
        <w:bidi w:val="0"/>
        <w:adjustRightInd/>
        <w:snapToGrid/>
        <w:spacing w:line="640" w:lineRule="exact"/>
        <w:ind w:firstLine="1280" w:firstLineChars="400"/>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val="en-US" w:eastAsia="zh-CN"/>
        </w:rPr>
        <w:t>无</w:t>
      </w:r>
    </w:p>
    <w:p w14:paraId="60D2F402">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六</w:t>
      </w:r>
      <w:r>
        <w:rPr>
          <w:rFonts w:hint="default" w:ascii="Times New Roman" w:hAnsi="Times New Roman" w:eastAsia="黑体" w:cs="Times New Roman"/>
          <w:sz w:val="32"/>
          <w:szCs w:val="32"/>
          <w:highlight w:val="none"/>
        </w:rPr>
        <w:t>、部门整体支出绩效情况</w:t>
      </w:r>
    </w:p>
    <w:p w14:paraId="31BEDDB4">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1、部门整体支出情况分析：2024年区数据局（区行政审批服务局）整体支出1885.44万元，其中基本支出183.19万元，占总支出的9.72%，人员支出163.78万元，占基本支出的89.41%，公用支出19.4万元，占基本支出的10.59%，项目支出1702.25万元，占总支出的90.28%。</w:t>
      </w:r>
    </w:p>
    <w:p w14:paraId="0050EEF9">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2、三公经费支出情况分析：2024年区数据局“三公经费”预算0.5万元，实际开支0.17万元，节约预算0.33万元。</w:t>
      </w:r>
      <w:r>
        <w:rPr>
          <w:rFonts w:hint="eastAsia" w:ascii="Times New Roman" w:hAnsi="Times New Roman" w:eastAsia="仿宋_GB2312" w:cs="Times New Roman"/>
          <w:sz w:val="32"/>
          <w:szCs w:val="32"/>
          <w:highlight w:val="none"/>
          <w:lang w:val="en-US" w:eastAsia="zh-CN"/>
        </w:rPr>
        <w:t>比上年减少0.8万元，减少的主要原因是单位2024年严格遵守中央八项规定，厉行节约的要求。进一步从严控制</w:t>
      </w:r>
      <w:r>
        <w:rPr>
          <w:rFonts w:hint="default"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三公</w:t>
      </w:r>
      <w:r>
        <w:rPr>
          <w:rFonts w:hint="default"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经费开支，全年实际支出较预算有所减少。</w:t>
      </w:r>
    </w:p>
    <w:p w14:paraId="5BBD8775">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3、固定资产管理情况分析：按照例行节约，物尽其用的原则，区行政审批服务局资产管理采取统一建账，统一核算管理，对每件固定资产使用明确保管职责，闲置的资产，由办公室统一调整，合理流动，发挥其效益；至2024年12月，固定资产账面净值956.32万元。</w:t>
      </w:r>
    </w:p>
    <w:p w14:paraId="3788092D">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2024年，区数据局党组在区委、区政府的正确领导下，围绕“高效办成一件事”“数惠君山”，坚持技术驱动与数据驱动，一手抓政务服务，一手抓数字工作，持续推进政务服务规范化便利化标准化，持续推动数字君山建设，助力君山经济建设跨越式发展，为建设精致精美、出新出彩的洞庭明珠走在前列，当好排头兵。</w:t>
      </w:r>
    </w:p>
    <w:p w14:paraId="64C2F6D1">
      <w:pPr>
        <w:pStyle w:val="6"/>
        <w:keepNext w:val="0"/>
        <w:keepLines w:val="0"/>
        <w:pageBreakBefore w:val="0"/>
        <w:widowControl/>
        <w:kinsoku/>
        <w:wordWrap/>
        <w:overflowPunct/>
        <w:topLinePunct w:val="0"/>
        <w:autoSpaceDE/>
        <w:autoSpaceDN/>
        <w:bidi w:val="0"/>
        <w:adjustRightInd/>
        <w:snapToGrid/>
        <w:spacing w:line="640" w:lineRule="exact"/>
        <w:ind w:left="0" w:leftChars="0" w:firstLine="0" w:firstLineChars="0"/>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七</w:t>
      </w:r>
      <w:r>
        <w:rPr>
          <w:rFonts w:hint="default" w:ascii="Times New Roman" w:hAnsi="Times New Roman" w:eastAsia="黑体" w:cs="Times New Roman"/>
          <w:sz w:val="32"/>
          <w:szCs w:val="32"/>
          <w:highlight w:val="none"/>
        </w:rPr>
        <w:t>、存在的问题及原因分析</w:t>
      </w:r>
    </w:p>
    <w:p w14:paraId="3E113F87">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1、整体支出的预算编制、执行和管理过程中，依然存在一些问题和不足。</w:t>
      </w:r>
    </w:p>
    <w:p w14:paraId="0283DA10">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2、对绩效考评的内容有待进一步完善。</w:t>
      </w:r>
    </w:p>
    <w:p w14:paraId="620F40DE">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3、固定资产管理需要加强。</w:t>
      </w:r>
    </w:p>
    <w:p w14:paraId="4B1719AB">
      <w:pPr>
        <w:keepNext w:val="0"/>
        <w:keepLines w:val="0"/>
        <w:pageBreakBefore w:val="0"/>
        <w:widowControl/>
        <w:kinsoku/>
        <w:wordWrap/>
        <w:overflowPunct/>
        <w:topLinePunct w:val="0"/>
        <w:autoSpaceDE/>
        <w:autoSpaceDN/>
        <w:bidi w:val="0"/>
        <w:adjustRightInd/>
        <w:snapToGrid/>
        <w:spacing w:line="640" w:lineRule="exact"/>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八</w:t>
      </w:r>
      <w:r>
        <w:rPr>
          <w:rFonts w:hint="default" w:ascii="Times New Roman" w:hAnsi="Times New Roman" w:eastAsia="黑体" w:cs="Times New Roman"/>
          <w:sz w:val="32"/>
          <w:szCs w:val="32"/>
          <w:highlight w:val="none"/>
        </w:rPr>
        <w:t>、下一步改进措施</w:t>
      </w:r>
    </w:p>
    <w:p w14:paraId="1709F9BD">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1、健全内部管理和控制制度，提高绩效管理水平。</w:t>
      </w:r>
    </w:p>
    <w:p w14:paraId="25B12D91">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2、加强对财务人员和相关管理人员的业务培训，提高相关人员的业务能力和素质。最大限度减少人为因素，保证绩效评价的公平性等措施来提高绩效评价的作用。</w:t>
      </w:r>
    </w:p>
    <w:p w14:paraId="098C3ECB">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3、按照固定资管理制度，规范资产从采购、使用、调拨、报废等各项环节，提高固定资产使用率，减少资金资源浪费。</w:t>
      </w:r>
    </w:p>
    <w:p w14:paraId="22397F4C">
      <w:pPr>
        <w:keepNext w:val="0"/>
        <w:keepLines w:val="0"/>
        <w:pageBreakBefore w:val="0"/>
        <w:widowControl/>
        <w:numPr>
          <w:ilvl w:val="0"/>
          <w:numId w:val="0"/>
        </w:numPr>
        <w:kinsoku/>
        <w:wordWrap/>
        <w:overflowPunct/>
        <w:topLinePunct w:val="0"/>
        <w:autoSpaceDE/>
        <w:autoSpaceDN/>
        <w:bidi w:val="0"/>
        <w:adjustRightInd/>
        <w:snapToGrid/>
        <w:spacing w:line="640" w:lineRule="exact"/>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九、</w:t>
      </w:r>
      <w:r>
        <w:rPr>
          <w:rFonts w:hint="default" w:ascii="Times New Roman" w:hAnsi="Times New Roman" w:eastAsia="黑体" w:cs="Times New Roman"/>
          <w:sz w:val="32"/>
          <w:szCs w:val="32"/>
          <w:highlight w:val="none"/>
        </w:rPr>
        <w:t>部门整体支出绩效自评结果拟应用和公开情况</w:t>
      </w:r>
    </w:p>
    <w:p w14:paraId="2B3A10CA">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下一步，我局将根据绩效自评结果，对照各项工作及时进行分析总结，在整体支出项目绩效目标编制申报时，根据项目实际情况和预期可达成的目标，设置更科学合理的指标。并在项目实施过程中，加强对财政资金项目的监督和绩效评价。</w:t>
      </w:r>
    </w:p>
    <w:p w14:paraId="7789F30F">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本单位202</w:t>
      </w:r>
      <w:r>
        <w:rPr>
          <w:rFonts w:hint="eastAsia" w:ascii="Times New Roman" w:hAnsi="Times New Roman" w:eastAsia="仿宋_GB2312" w:cs="Times New Roman"/>
          <w:color w:val="000000"/>
          <w:sz w:val="32"/>
          <w:szCs w:val="32"/>
          <w:highlight w:val="none"/>
          <w:lang w:val="en-US" w:eastAsia="zh-CN"/>
        </w:rPr>
        <w:t>4</w:t>
      </w:r>
      <w:r>
        <w:rPr>
          <w:rFonts w:hint="default" w:ascii="Times New Roman" w:hAnsi="Times New Roman" w:eastAsia="仿宋_GB2312" w:cs="Times New Roman"/>
          <w:color w:val="000000"/>
          <w:sz w:val="32"/>
          <w:szCs w:val="32"/>
          <w:highlight w:val="none"/>
          <w:lang w:val="en-US" w:eastAsia="zh-CN"/>
        </w:rPr>
        <w:t>年度部门整体支出绩效自评报告将严格按照文件要求，在门户网站进行公开。</w:t>
      </w:r>
    </w:p>
    <w:p w14:paraId="1F65AB38">
      <w:pPr>
        <w:keepNext w:val="0"/>
        <w:keepLines w:val="0"/>
        <w:pageBreakBefore w:val="0"/>
        <w:widowControl/>
        <w:kinsoku/>
        <w:wordWrap/>
        <w:overflowPunct/>
        <w:topLinePunct w:val="0"/>
        <w:autoSpaceDE/>
        <w:autoSpaceDN/>
        <w:bidi w:val="0"/>
        <w:adjustRightInd/>
        <w:snapToGrid/>
        <w:spacing w:line="640" w:lineRule="exact"/>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十、</w:t>
      </w:r>
      <w:r>
        <w:rPr>
          <w:rFonts w:hint="default" w:ascii="Times New Roman" w:hAnsi="Times New Roman" w:eastAsia="黑体" w:cs="Times New Roman"/>
          <w:sz w:val="32"/>
          <w:szCs w:val="32"/>
          <w:highlight w:val="none"/>
        </w:rPr>
        <w:t>其他需要说明的情况</w:t>
      </w:r>
    </w:p>
    <w:p w14:paraId="5B308965">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lang w:eastAsia="zh-CN"/>
        </w:rPr>
        <w:t>无</w:t>
      </w:r>
    </w:p>
    <w:p w14:paraId="34793EFB">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附件：</w:t>
      </w:r>
    </w:p>
    <w:p w14:paraId="1C66F5A8">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部门整体支出绩效评价基础数据表</w:t>
      </w:r>
    </w:p>
    <w:p w14:paraId="03B8AE8C">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部门整体支出绩效自评表</w:t>
      </w:r>
    </w:p>
    <w:p w14:paraId="3438D3A7">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项目支出绩效自评表</w:t>
      </w:r>
    </w:p>
    <w:p w14:paraId="1FA1ADBB">
      <w:pPr>
        <w:spacing w:after="120" w:afterLines="50" w:line="600" w:lineRule="exact"/>
        <w:ind w:firstLine="720" w:firstLineChars="200"/>
        <w:jc w:val="both"/>
        <w:rPr>
          <w:rFonts w:hint="eastAsia" w:ascii="方正小标宋简体" w:hAnsi="方正小标宋简体" w:eastAsia="方正小标宋简体" w:cs="方正小标宋简体"/>
          <w:sz w:val="36"/>
          <w:szCs w:val="36"/>
          <w:highlight w:val="none"/>
        </w:rPr>
      </w:pPr>
    </w:p>
    <w:p w14:paraId="62BAA8FC">
      <w:pPr>
        <w:spacing w:after="120" w:afterLines="50" w:line="600" w:lineRule="exact"/>
        <w:ind w:firstLine="360" w:firstLineChars="100"/>
        <w:jc w:val="both"/>
        <w:rPr>
          <w:rFonts w:hint="eastAsia" w:ascii="方正小标宋简体" w:hAnsi="方正小标宋简体" w:eastAsia="方正小标宋简体" w:cs="方正小标宋简体"/>
          <w:sz w:val="24"/>
          <w:highlight w:val="none"/>
        </w:rPr>
      </w:pPr>
      <w:r>
        <w:rPr>
          <w:rFonts w:hint="eastAsia" w:ascii="方正小标宋简体" w:hAnsi="方正小标宋简体" w:eastAsia="方正小标宋简体" w:cs="方正小标宋简体"/>
          <w:sz w:val="36"/>
          <w:szCs w:val="36"/>
          <w:highlight w:val="none"/>
        </w:rPr>
        <w:t>202</w:t>
      </w:r>
      <w:r>
        <w:rPr>
          <w:rFonts w:hint="eastAsia" w:ascii="方正小标宋简体" w:hAnsi="方正小标宋简体" w:eastAsia="方正小标宋简体" w:cs="方正小标宋简体"/>
          <w:sz w:val="36"/>
          <w:szCs w:val="36"/>
          <w:highlight w:val="none"/>
          <w:lang w:val="en-US" w:eastAsia="zh-CN"/>
        </w:rPr>
        <w:t>4</w:t>
      </w:r>
      <w:r>
        <w:rPr>
          <w:rFonts w:hint="eastAsia" w:ascii="方正小标宋简体" w:hAnsi="方正小标宋简体" w:eastAsia="方正小标宋简体" w:cs="方正小标宋简体"/>
          <w:sz w:val="36"/>
          <w:szCs w:val="36"/>
          <w:highlight w:val="none"/>
        </w:rPr>
        <w:t>年度部门整体支出绩效评价基础数据表</w:t>
      </w:r>
    </w:p>
    <w:tbl>
      <w:tblPr>
        <w:tblStyle w:val="3"/>
        <w:tblW w:w="9673" w:type="dxa"/>
        <w:jc w:val="center"/>
        <w:tblLayout w:type="fixed"/>
        <w:tblCellMar>
          <w:top w:w="0" w:type="dxa"/>
          <w:left w:w="108" w:type="dxa"/>
          <w:bottom w:w="0" w:type="dxa"/>
          <w:right w:w="108" w:type="dxa"/>
        </w:tblCellMar>
      </w:tblPr>
      <w:tblGrid>
        <w:gridCol w:w="3354"/>
        <w:gridCol w:w="1189"/>
        <w:gridCol w:w="849"/>
        <w:gridCol w:w="1129"/>
        <w:gridCol w:w="1111"/>
        <w:gridCol w:w="1081"/>
        <w:gridCol w:w="960"/>
      </w:tblGrid>
      <w:tr w14:paraId="7A0A7A75">
        <w:tblPrEx>
          <w:tblCellMar>
            <w:top w:w="0" w:type="dxa"/>
            <w:left w:w="108" w:type="dxa"/>
            <w:bottom w:w="0" w:type="dxa"/>
            <w:right w:w="108" w:type="dxa"/>
          </w:tblCellMar>
        </w:tblPrEx>
        <w:trPr>
          <w:trHeight w:val="0" w:hRule="atLeast"/>
          <w:jc w:val="center"/>
        </w:trPr>
        <w:tc>
          <w:tcPr>
            <w:tcW w:w="3354" w:type="dxa"/>
            <w:vMerge w:val="restart"/>
            <w:tcBorders>
              <w:top w:val="single" w:color="auto" w:sz="4" w:space="0"/>
              <w:left w:val="single" w:color="auto" w:sz="4" w:space="0"/>
              <w:bottom w:val="single" w:color="auto" w:sz="4" w:space="0"/>
              <w:right w:val="single" w:color="auto" w:sz="4" w:space="0"/>
            </w:tcBorders>
            <w:noWrap w:val="0"/>
            <w:vAlign w:val="center"/>
          </w:tcPr>
          <w:p w14:paraId="04B87E0A">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财政供养人员情况（人）</w:t>
            </w:r>
          </w:p>
        </w:tc>
        <w:tc>
          <w:tcPr>
            <w:tcW w:w="2038" w:type="dxa"/>
            <w:gridSpan w:val="2"/>
            <w:tcBorders>
              <w:top w:val="single" w:color="auto" w:sz="4" w:space="0"/>
              <w:left w:val="nil"/>
              <w:bottom w:val="single" w:color="auto" w:sz="4" w:space="0"/>
              <w:right w:val="single" w:color="auto" w:sz="4" w:space="0"/>
            </w:tcBorders>
            <w:noWrap w:val="0"/>
            <w:vAlign w:val="center"/>
          </w:tcPr>
          <w:p w14:paraId="04A63E98">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编制数</w:t>
            </w:r>
          </w:p>
        </w:tc>
        <w:tc>
          <w:tcPr>
            <w:tcW w:w="2240" w:type="dxa"/>
            <w:gridSpan w:val="2"/>
            <w:tcBorders>
              <w:top w:val="single" w:color="auto" w:sz="4" w:space="0"/>
              <w:left w:val="nil"/>
              <w:bottom w:val="single" w:color="auto" w:sz="4" w:space="0"/>
              <w:right w:val="single" w:color="auto" w:sz="4" w:space="0"/>
            </w:tcBorders>
            <w:noWrap w:val="0"/>
            <w:vAlign w:val="center"/>
          </w:tcPr>
          <w:p w14:paraId="58F150BD">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4</w:t>
            </w:r>
            <w:r>
              <w:rPr>
                <w:rFonts w:hint="eastAsia" w:ascii="仿宋_GB2312" w:hAnsi="仿宋_GB2312" w:eastAsia="仿宋_GB2312" w:cs="仿宋_GB2312"/>
                <w:b/>
                <w:bCs/>
                <w:sz w:val="20"/>
                <w:szCs w:val="20"/>
                <w:highlight w:val="none"/>
              </w:rPr>
              <w:t>年实际在职人数</w:t>
            </w:r>
          </w:p>
        </w:tc>
        <w:tc>
          <w:tcPr>
            <w:tcW w:w="2041" w:type="dxa"/>
            <w:gridSpan w:val="2"/>
            <w:tcBorders>
              <w:top w:val="single" w:color="auto" w:sz="4" w:space="0"/>
              <w:left w:val="nil"/>
              <w:bottom w:val="single" w:color="auto" w:sz="4" w:space="0"/>
              <w:right w:val="single" w:color="auto" w:sz="4" w:space="0"/>
            </w:tcBorders>
            <w:noWrap w:val="0"/>
            <w:vAlign w:val="center"/>
          </w:tcPr>
          <w:p w14:paraId="31447501">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控制率</w:t>
            </w:r>
          </w:p>
        </w:tc>
      </w:tr>
      <w:tr w14:paraId="0FE95331">
        <w:tblPrEx>
          <w:tblCellMar>
            <w:top w:w="0" w:type="dxa"/>
            <w:left w:w="108" w:type="dxa"/>
            <w:bottom w:w="0" w:type="dxa"/>
            <w:right w:w="108" w:type="dxa"/>
          </w:tblCellMar>
        </w:tblPrEx>
        <w:trPr>
          <w:trHeight w:val="0" w:hRule="atLeast"/>
          <w:jc w:val="center"/>
        </w:trPr>
        <w:tc>
          <w:tcPr>
            <w:tcW w:w="3354" w:type="dxa"/>
            <w:vMerge w:val="continue"/>
            <w:tcBorders>
              <w:top w:val="single" w:color="auto" w:sz="4" w:space="0"/>
              <w:left w:val="single" w:color="auto" w:sz="4" w:space="0"/>
              <w:bottom w:val="single" w:color="auto" w:sz="4" w:space="0"/>
              <w:right w:val="single" w:color="auto" w:sz="4" w:space="0"/>
            </w:tcBorders>
            <w:noWrap w:val="0"/>
            <w:vAlign w:val="center"/>
          </w:tcPr>
          <w:p w14:paraId="5F6EC911">
            <w:pPr>
              <w:widowControl/>
              <w:spacing w:line="360" w:lineRule="exact"/>
              <w:jc w:val="left"/>
              <w:rPr>
                <w:rFonts w:hint="eastAsia" w:ascii="仿宋_GB2312" w:hAnsi="仿宋_GB2312" w:eastAsia="仿宋_GB2312" w:cs="仿宋_GB2312"/>
                <w:sz w:val="20"/>
                <w:szCs w:val="20"/>
                <w:highlight w:val="none"/>
              </w:rPr>
            </w:pPr>
          </w:p>
        </w:tc>
        <w:tc>
          <w:tcPr>
            <w:tcW w:w="2038" w:type="dxa"/>
            <w:gridSpan w:val="2"/>
            <w:tcBorders>
              <w:top w:val="single" w:color="auto" w:sz="4" w:space="0"/>
              <w:left w:val="nil"/>
              <w:bottom w:val="single" w:color="auto" w:sz="4" w:space="0"/>
              <w:right w:val="single" w:color="auto" w:sz="4" w:space="0"/>
            </w:tcBorders>
            <w:noWrap w:val="0"/>
            <w:vAlign w:val="center"/>
          </w:tcPr>
          <w:p w14:paraId="7E9596B7">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20</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auto" w:sz="4" w:space="0"/>
            </w:tcBorders>
            <w:noWrap w:val="0"/>
            <w:vAlign w:val="center"/>
          </w:tcPr>
          <w:p w14:paraId="05B76079">
            <w:pPr>
              <w:widowControl/>
              <w:spacing w:line="360" w:lineRule="exact"/>
              <w:jc w:val="center"/>
              <w:rPr>
                <w:rFonts w:hint="default" w:ascii="仿宋_GB2312" w:hAnsi="仿宋_GB2312" w:eastAsia="仿宋_GB2312" w:cs="仿宋_GB2312"/>
                <w:sz w:val="20"/>
                <w:szCs w:val="20"/>
                <w:highlight w:val="none"/>
                <w:lang w:val="en-US"/>
              </w:rPr>
            </w:pPr>
            <w:r>
              <w:rPr>
                <w:rFonts w:hint="eastAsia" w:ascii="仿宋_GB2312" w:hAnsi="仿宋_GB2312" w:eastAsia="仿宋_GB2312" w:cs="仿宋_GB2312"/>
                <w:sz w:val="20"/>
                <w:szCs w:val="20"/>
                <w:highlight w:val="none"/>
                <w:lang w:val="en-US" w:eastAsia="zh-CN"/>
              </w:rPr>
              <w:t>37</w:t>
            </w:r>
          </w:p>
        </w:tc>
        <w:tc>
          <w:tcPr>
            <w:tcW w:w="2041" w:type="dxa"/>
            <w:gridSpan w:val="2"/>
            <w:tcBorders>
              <w:top w:val="single" w:color="auto" w:sz="4" w:space="0"/>
              <w:left w:val="nil"/>
              <w:bottom w:val="single" w:color="auto" w:sz="4" w:space="0"/>
              <w:right w:val="single" w:color="auto" w:sz="4" w:space="0"/>
            </w:tcBorders>
            <w:noWrap w:val="0"/>
            <w:vAlign w:val="center"/>
          </w:tcPr>
          <w:p w14:paraId="73BE5083">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185%</w:t>
            </w:r>
            <w:r>
              <w:rPr>
                <w:rFonts w:hint="eastAsia" w:ascii="仿宋_GB2312" w:hAnsi="仿宋_GB2312" w:eastAsia="仿宋_GB2312" w:cs="仿宋_GB2312"/>
                <w:sz w:val="20"/>
                <w:szCs w:val="20"/>
                <w:highlight w:val="none"/>
              </w:rPr>
              <w:t>　</w:t>
            </w:r>
          </w:p>
        </w:tc>
      </w:tr>
      <w:tr w14:paraId="37FB6A9D">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487A9573">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经费控制情况（万元）</w:t>
            </w:r>
          </w:p>
        </w:tc>
        <w:tc>
          <w:tcPr>
            <w:tcW w:w="2038" w:type="dxa"/>
            <w:gridSpan w:val="2"/>
            <w:tcBorders>
              <w:top w:val="single" w:color="auto" w:sz="4" w:space="0"/>
              <w:left w:val="nil"/>
              <w:bottom w:val="single" w:color="auto" w:sz="4" w:space="0"/>
              <w:right w:val="single" w:color="000000" w:sz="4" w:space="0"/>
            </w:tcBorders>
            <w:noWrap w:val="0"/>
            <w:vAlign w:val="center"/>
          </w:tcPr>
          <w:p w14:paraId="51DAA3B9">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rPr>
              <w:t>年决算数</w:t>
            </w:r>
          </w:p>
        </w:tc>
        <w:tc>
          <w:tcPr>
            <w:tcW w:w="2240" w:type="dxa"/>
            <w:gridSpan w:val="2"/>
            <w:tcBorders>
              <w:top w:val="single" w:color="auto" w:sz="4" w:space="0"/>
              <w:left w:val="nil"/>
              <w:bottom w:val="single" w:color="auto" w:sz="4" w:space="0"/>
              <w:right w:val="single" w:color="000000" w:sz="4" w:space="0"/>
            </w:tcBorders>
            <w:noWrap w:val="0"/>
            <w:vAlign w:val="center"/>
          </w:tcPr>
          <w:p w14:paraId="386FBC18">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4</w:t>
            </w:r>
            <w:r>
              <w:rPr>
                <w:rFonts w:hint="eastAsia" w:ascii="仿宋_GB2312" w:hAnsi="仿宋_GB2312" w:eastAsia="仿宋_GB2312" w:cs="仿宋_GB2312"/>
                <w:b/>
                <w:bCs/>
                <w:sz w:val="20"/>
                <w:szCs w:val="20"/>
                <w:highlight w:val="none"/>
              </w:rPr>
              <w:t>年预算数</w:t>
            </w:r>
          </w:p>
        </w:tc>
        <w:tc>
          <w:tcPr>
            <w:tcW w:w="2041" w:type="dxa"/>
            <w:gridSpan w:val="2"/>
            <w:tcBorders>
              <w:top w:val="single" w:color="auto" w:sz="4" w:space="0"/>
              <w:left w:val="nil"/>
              <w:bottom w:val="single" w:color="auto" w:sz="4" w:space="0"/>
              <w:right w:val="single" w:color="000000" w:sz="4" w:space="0"/>
            </w:tcBorders>
            <w:noWrap w:val="0"/>
            <w:vAlign w:val="center"/>
          </w:tcPr>
          <w:p w14:paraId="783D362A">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4</w:t>
            </w:r>
            <w:r>
              <w:rPr>
                <w:rFonts w:hint="eastAsia" w:ascii="仿宋_GB2312" w:hAnsi="仿宋_GB2312" w:eastAsia="仿宋_GB2312" w:cs="仿宋_GB2312"/>
                <w:b/>
                <w:bCs/>
                <w:sz w:val="20"/>
                <w:szCs w:val="20"/>
                <w:highlight w:val="none"/>
              </w:rPr>
              <w:t>年决算数</w:t>
            </w:r>
          </w:p>
        </w:tc>
      </w:tr>
      <w:tr w14:paraId="5695A586">
        <w:tblPrEx>
          <w:tblCellMar>
            <w:top w:w="0" w:type="dxa"/>
            <w:left w:w="108" w:type="dxa"/>
            <w:bottom w:w="0" w:type="dxa"/>
            <w:right w:w="108" w:type="dxa"/>
          </w:tblCellMar>
        </w:tblPrEx>
        <w:trPr>
          <w:trHeight w:val="377" w:hRule="atLeast"/>
          <w:jc w:val="center"/>
        </w:trPr>
        <w:tc>
          <w:tcPr>
            <w:tcW w:w="3354" w:type="dxa"/>
            <w:tcBorders>
              <w:top w:val="nil"/>
              <w:left w:val="single" w:color="auto" w:sz="4" w:space="0"/>
              <w:bottom w:val="single" w:color="auto" w:sz="4" w:space="0"/>
              <w:right w:val="single" w:color="auto" w:sz="4" w:space="0"/>
            </w:tcBorders>
            <w:noWrap w:val="0"/>
            <w:vAlign w:val="center"/>
          </w:tcPr>
          <w:p w14:paraId="635BD800">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三公经费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021B92CC">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0.97</w:t>
            </w:r>
          </w:p>
        </w:tc>
        <w:tc>
          <w:tcPr>
            <w:tcW w:w="2240" w:type="dxa"/>
            <w:gridSpan w:val="2"/>
            <w:tcBorders>
              <w:top w:val="single" w:color="auto" w:sz="4" w:space="0"/>
              <w:left w:val="nil"/>
              <w:bottom w:val="single" w:color="auto" w:sz="4" w:space="0"/>
              <w:right w:val="single" w:color="000000" w:sz="4" w:space="0"/>
            </w:tcBorders>
            <w:noWrap w:val="0"/>
            <w:vAlign w:val="center"/>
          </w:tcPr>
          <w:p w14:paraId="14DF8CD5">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0.5</w:t>
            </w:r>
          </w:p>
        </w:tc>
        <w:tc>
          <w:tcPr>
            <w:tcW w:w="2041" w:type="dxa"/>
            <w:gridSpan w:val="2"/>
            <w:tcBorders>
              <w:top w:val="single" w:color="auto" w:sz="4" w:space="0"/>
              <w:left w:val="nil"/>
              <w:bottom w:val="single" w:color="auto" w:sz="4" w:space="0"/>
              <w:right w:val="single" w:color="000000" w:sz="4" w:space="0"/>
            </w:tcBorders>
            <w:noWrap w:val="0"/>
            <w:vAlign w:val="center"/>
          </w:tcPr>
          <w:p w14:paraId="60B94572">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0.17</w:t>
            </w:r>
          </w:p>
        </w:tc>
      </w:tr>
      <w:tr w14:paraId="04A3420D">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01C585A7">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1、公务用车购置和维护经费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7BE3887D">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2E35D462">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044B2648">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14:paraId="7554EBFD">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31D1C011">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其中：公车购置</w:t>
            </w:r>
          </w:p>
        </w:tc>
        <w:tc>
          <w:tcPr>
            <w:tcW w:w="2038" w:type="dxa"/>
            <w:gridSpan w:val="2"/>
            <w:tcBorders>
              <w:top w:val="single" w:color="auto" w:sz="4" w:space="0"/>
              <w:left w:val="nil"/>
              <w:bottom w:val="single" w:color="auto" w:sz="4" w:space="0"/>
              <w:right w:val="single" w:color="000000" w:sz="4" w:space="0"/>
            </w:tcBorders>
            <w:noWrap w:val="0"/>
            <w:vAlign w:val="center"/>
          </w:tcPr>
          <w:p w14:paraId="22482414">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6BF0413C">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1116A47A">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14:paraId="62895719">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24F990E9">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公车运行维护</w:t>
            </w:r>
          </w:p>
        </w:tc>
        <w:tc>
          <w:tcPr>
            <w:tcW w:w="2038" w:type="dxa"/>
            <w:gridSpan w:val="2"/>
            <w:tcBorders>
              <w:top w:val="single" w:color="auto" w:sz="4" w:space="0"/>
              <w:left w:val="nil"/>
              <w:bottom w:val="single" w:color="auto" w:sz="4" w:space="0"/>
              <w:right w:val="single" w:color="000000" w:sz="4" w:space="0"/>
            </w:tcBorders>
            <w:noWrap w:val="0"/>
            <w:vAlign w:val="center"/>
          </w:tcPr>
          <w:p w14:paraId="5BBC4094">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6C6938DA">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42209C7C">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14:paraId="0AF303FE">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71A51CE7">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2、出国经费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37975ED2">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3EF7D455">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7EF5D367">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14:paraId="4843DD10">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64D8D039">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3、公务接待</w:t>
            </w:r>
          </w:p>
        </w:tc>
        <w:tc>
          <w:tcPr>
            <w:tcW w:w="2038" w:type="dxa"/>
            <w:gridSpan w:val="2"/>
            <w:tcBorders>
              <w:top w:val="single" w:color="auto" w:sz="4" w:space="0"/>
              <w:left w:val="nil"/>
              <w:bottom w:val="single" w:color="auto" w:sz="4" w:space="0"/>
              <w:right w:val="single" w:color="000000" w:sz="4" w:space="0"/>
            </w:tcBorders>
            <w:noWrap w:val="0"/>
            <w:vAlign w:val="center"/>
          </w:tcPr>
          <w:p w14:paraId="0794D05D">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0.97</w:t>
            </w:r>
          </w:p>
        </w:tc>
        <w:tc>
          <w:tcPr>
            <w:tcW w:w="2240" w:type="dxa"/>
            <w:gridSpan w:val="2"/>
            <w:tcBorders>
              <w:top w:val="single" w:color="auto" w:sz="4" w:space="0"/>
              <w:left w:val="nil"/>
              <w:bottom w:val="single" w:color="auto" w:sz="4" w:space="0"/>
              <w:right w:val="single" w:color="000000" w:sz="4" w:space="0"/>
            </w:tcBorders>
            <w:noWrap w:val="0"/>
            <w:vAlign w:val="center"/>
          </w:tcPr>
          <w:p w14:paraId="1CD45693">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0.5</w:t>
            </w:r>
          </w:p>
        </w:tc>
        <w:tc>
          <w:tcPr>
            <w:tcW w:w="2041" w:type="dxa"/>
            <w:gridSpan w:val="2"/>
            <w:tcBorders>
              <w:top w:val="single" w:color="auto" w:sz="4" w:space="0"/>
              <w:left w:val="nil"/>
              <w:bottom w:val="single" w:color="auto" w:sz="4" w:space="0"/>
              <w:right w:val="single" w:color="000000" w:sz="4" w:space="0"/>
            </w:tcBorders>
            <w:noWrap w:val="0"/>
            <w:vAlign w:val="center"/>
          </w:tcPr>
          <w:p w14:paraId="462ABF89">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0.17</w:t>
            </w:r>
          </w:p>
        </w:tc>
      </w:tr>
      <w:tr w14:paraId="7D0522BD">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7E30FC35">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项目支出：</w:t>
            </w:r>
          </w:p>
        </w:tc>
        <w:tc>
          <w:tcPr>
            <w:tcW w:w="2038" w:type="dxa"/>
            <w:gridSpan w:val="2"/>
            <w:tcBorders>
              <w:top w:val="single" w:color="auto" w:sz="4" w:space="0"/>
              <w:left w:val="nil"/>
              <w:bottom w:val="single" w:color="auto" w:sz="4" w:space="0"/>
              <w:right w:val="single" w:color="000000" w:sz="4" w:space="0"/>
            </w:tcBorders>
            <w:noWrap w:val="0"/>
            <w:vAlign w:val="center"/>
          </w:tcPr>
          <w:p w14:paraId="3397DE04">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885.83</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09DD6294">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804.7</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6D083BF8">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1702.25</w:t>
            </w:r>
          </w:p>
        </w:tc>
      </w:tr>
      <w:tr w14:paraId="1DFF5301">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5CE26847">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1、业务工作经费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4ABB6F55">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470</w:t>
            </w:r>
          </w:p>
        </w:tc>
        <w:tc>
          <w:tcPr>
            <w:tcW w:w="2240" w:type="dxa"/>
            <w:gridSpan w:val="2"/>
            <w:tcBorders>
              <w:top w:val="single" w:color="auto" w:sz="4" w:space="0"/>
              <w:left w:val="nil"/>
              <w:bottom w:val="single" w:color="auto" w:sz="4" w:space="0"/>
              <w:right w:val="single" w:color="000000" w:sz="4" w:space="0"/>
            </w:tcBorders>
            <w:noWrap w:val="0"/>
            <w:vAlign w:val="center"/>
          </w:tcPr>
          <w:p w14:paraId="212B76A8">
            <w:pPr>
              <w:widowControl/>
              <w:spacing w:line="360" w:lineRule="exact"/>
              <w:jc w:val="center"/>
              <w:rPr>
                <w:rFonts w:hint="default" w:ascii="仿宋_GB2312" w:hAnsi="仿宋_GB2312" w:eastAsia="仿宋_GB2312" w:cs="仿宋_GB2312"/>
                <w:sz w:val="20"/>
                <w:szCs w:val="20"/>
                <w:highlight w:val="none"/>
                <w:lang w:val="en-US"/>
              </w:rPr>
            </w:pPr>
            <w:r>
              <w:rPr>
                <w:rFonts w:hint="eastAsia" w:ascii="仿宋_GB2312" w:hAnsi="仿宋_GB2312" w:eastAsia="仿宋_GB2312" w:cs="仿宋_GB2312"/>
                <w:sz w:val="20"/>
                <w:szCs w:val="20"/>
                <w:highlight w:val="none"/>
                <w:lang w:val="en-US" w:eastAsia="zh-CN"/>
              </w:rPr>
              <w:t>402.7</w:t>
            </w:r>
          </w:p>
        </w:tc>
        <w:tc>
          <w:tcPr>
            <w:tcW w:w="2041" w:type="dxa"/>
            <w:gridSpan w:val="2"/>
            <w:tcBorders>
              <w:top w:val="single" w:color="auto" w:sz="4" w:space="0"/>
              <w:left w:val="nil"/>
              <w:bottom w:val="single" w:color="auto" w:sz="4" w:space="0"/>
              <w:right w:val="single" w:color="000000" w:sz="4" w:space="0"/>
            </w:tcBorders>
            <w:noWrap w:val="0"/>
            <w:vAlign w:val="center"/>
          </w:tcPr>
          <w:p w14:paraId="229C3DA9">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551.36</w:t>
            </w:r>
          </w:p>
        </w:tc>
      </w:tr>
      <w:tr w14:paraId="3659CA20">
        <w:tblPrEx>
          <w:tblCellMar>
            <w:top w:w="0" w:type="dxa"/>
            <w:left w:w="108" w:type="dxa"/>
            <w:bottom w:w="0" w:type="dxa"/>
            <w:right w:w="108" w:type="dxa"/>
          </w:tblCellMar>
        </w:tblPrEx>
        <w:trPr>
          <w:trHeight w:val="333" w:hRule="atLeast"/>
          <w:jc w:val="center"/>
        </w:trPr>
        <w:tc>
          <w:tcPr>
            <w:tcW w:w="3354" w:type="dxa"/>
            <w:tcBorders>
              <w:top w:val="nil"/>
              <w:left w:val="single" w:color="auto" w:sz="4" w:space="0"/>
              <w:bottom w:val="single" w:color="auto" w:sz="4" w:space="0"/>
              <w:right w:val="single" w:color="auto" w:sz="4" w:space="0"/>
            </w:tcBorders>
            <w:noWrap w:val="0"/>
            <w:vAlign w:val="center"/>
          </w:tcPr>
          <w:p w14:paraId="6155D955">
            <w:pPr>
              <w:widowControl/>
              <w:spacing w:line="360" w:lineRule="exact"/>
              <w:jc w:val="left"/>
              <w:rPr>
                <w:rFonts w:hint="eastAsia"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rPr>
              <w:t xml:space="preserve">    2、</w:t>
            </w:r>
            <w:r>
              <w:rPr>
                <w:rFonts w:hint="eastAsia" w:ascii="仿宋_GB2312" w:hAnsi="仿宋_GB2312" w:eastAsia="仿宋_GB2312" w:cs="仿宋_GB2312"/>
                <w:sz w:val="20"/>
                <w:szCs w:val="20"/>
                <w:highlight w:val="none"/>
                <w:lang w:eastAsia="zh-CN"/>
              </w:rPr>
              <w:t>行政审批专项</w:t>
            </w:r>
          </w:p>
        </w:tc>
        <w:tc>
          <w:tcPr>
            <w:tcW w:w="2038" w:type="dxa"/>
            <w:gridSpan w:val="2"/>
            <w:tcBorders>
              <w:top w:val="single" w:color="auto" w:sz="4" w:space="0"/>
              <w:left w:val="nil"/>
              <w:bottom w:val="single" w:color="auto" w:sz="4" w:space="0"/>
              <w:right w:val="single" w:color="000000" w:sz="4" w:space="0"/>
            </w:tcBorders>
            <w:noWrap w:val="0"/>
            <w:vAlign w:val="center"/>
          </w:tcPr>
          <w:p w14:paraId="4C7B944B">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262.5</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38457788">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402</w:t>
            </w:r>
          </w:p>
        </w:tc>
        <w:tc>
          <w:tcPr>
            <w:tcW w:w="2041" w:type="dxa"/>
            <w:gridSpan w:val="2"/>
            <w:tcBorders>
              <w:top w:val="single" w:color="auto" w:sz="4" w:space="0"/>
              <w:left w:val="nil"/>
              <w:bottom w:val="single" w:color="auto" w:sz="4" w:space="0"/>
              <w:right w:val="single" w:color="000000" w:sz="4" w:space="0"/>
            </w:tcBorders>
            <w:noWrap w:val="0"/>
            <w:vAlign w:val="center"/>
          </w:tcPr>
          <w:p w14:paraId="4477D6D8">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755.68</w:t>
            </w:r>
          </w:p>
        </w:tc>
      </w:tr>
      <w:tr w14:paraId="0B56155B">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38D81017">
            <w:pPr>
              <w:widowControl/>
              <w:spacing w:line="360" w:lineRule="exact"/>
              <w:ind w:firstLine="400" w:firstLineChars="200"/>
              <w:jc w:val="both"/>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3、数字展馆</w:t>
            </w:r>
          </w:p>
        </w:tc>
        <w:tc>
          <w:tcPr>
            <w:tcW w:w="2038" w:type="dxa"/>
            <w:gridSpan w:val="2"/>
            <w:tcBorders>
              <w:top w:val="single" w:color="auto" w:sz="4" w:space="0"/>
              <w:left w:val="nil"/>
              <w:bottom w:val="single" w:color="auto" w:sz="4" w:space="0"/>
              <w:right w:val="single" w:color="000000" w:sz="4" w:space="0"/>
            </w:tcBorders>
            <w:noWrap w:val="0"/>
            <w:vAlign w:val="center"/>
          </w:tcPr>
          <w:p w14:paraId="7A8D29A4">
            <w:pPr>
              <w:widowControl/>
              <w:spacing w:line="360" w:lineRule="exact"/>
              <w:jc w:val="center"/>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14:paraId="7B001633">
            <w:pPr>
              <w:widowControl/>
              <w:spacing w:line="360" w:lineRule="exact"/>
              <w:jc w:val="center"/>
              <w:rPr>
                <w:rFonts w:hint="eastAsia" w:ascii="仿宋_GB2312" w:hAnsi="仿宋_GB2312" w:eastAsia="仿宋_GB2312" w:cs="仿宋_GB2312"/>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14:paraId="470BF342">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276.46</w:t>
            </w:r>
          </w:p>
        </w:tc>
      </w:tr>
      <w:tr w14:paraId="678DF189">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4F256EB4">
            <w:pPr>
              <w:widowControl/>
              <w:spacing w:line="360" w:lineRule="exact"/>
              <w:ind w:firstLine="400" w:firstLineChars="200"/>
              <w:jc w:val="both"/>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4、其他资金</w:t>
            </w:r>
          </w:p>
        </w:tc>
        <w:tc>
          <w:tcPr>
            <w:tcW w:w="2038" w:type="dxa"/>
            <w:gridSpan w:val="2"/>
            <w:tcBorders>
              <w:top w:val="single" w:color="auto" w:sz="4" w:space="0"/>
              <w:left w:val="nil"/>
              <w:bottom w:val="single" w:color="auto" w:sz="4" w:space="0"/>
              <w:right w:val="single" w:color="000000" w:sz="4" w:space="0"/>
            </w:tcBorders>
            <w:noWrap w:val="0"/>
            <w:vAlign w:val="center"/>
          </w:tcPr>
          <w:p w14:paraId="4E558C65">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153.33</w:t>
            </w:r>
          </w:p>
        </w:tc>
        <w:tc>
          <w:tcPr>
            <w:tcW w:w="2240" w:type="dxa"/>
            <w:gridSpan w:val="2"/>
            <w:tcBorders>
              <w:top w:val="single" w:color="auto" w:sz="4" w:space="0"/>
              <w:left w:val="nil"/>
              <w:bottom w:val="single" w:color="auto" w:sz="4" w:space="0"/>
              <w:right w:val="single" w:color="000000" w:sz="4" w:space="0"/>
            </w:tcBorders>
            <w:noWrap w:val="0"/>
            <w:vAlign w:val="center"/>
          </w:tcPr>
          <w:p w14:paraId="4DDDFFFB">
            <w:pPr>
              <w:widowControl/>
              <w:spacing w:line="360" w:lineRule="exact"/>
              <w:jc w:val="center"/>
              <w:rPr>
                <w:rFonts w:hint="eastAsia" w:ascii="仿宋_GB2312" w:hAnsi="仿宋_GB2312" w:eastAsia="仿宋_GB2312" w:cs="仿宋_GB2312"/>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14:paraId="0C35E654">
            <w:pPr>
              <w:widowControl/>
              <w:spacing w:line="360" w:lineRule="exact"/>
              <w:jc w:val="center"/>
              <w:rPr>
                <w:rFonts w:hint="default" w:ascii="仿宋_GB2312" w:hAnsi="仿宋_GB2312" w:eastAsia="仿宋_GB2312" w:cs="仿宋_GB2312"/>
                <w:sz w:val="20"/>
                <w:szCs w:val="20"/>
                <w:highlight w:val="none"/>
                <w:lang w:val="en-US"/>
              </w:rPr>
            </w:pPr>
            <w:r>
              <w:rPr>
                <w:rFonts w:hint="eastAsia" w:ascii="仿宋_GB2312" w:hAnsi="仿宋_GB2312" w:eastAsia="仿宋_GB2312" w:cs="仿宋_GB2312"/>
                <w:sz w:val="20"/>
                <w:szCs w:val="20"/>
                <w:highlight w:val="none"/>
                <w:lang w:val="en-US" w:eastAsia="zh-CN"/>
              </w:rPr>
              <w:t>118.75</w:t>
            </w:r>
          </w:p>
        </w:tc>
      </w:tr>
      <w:tr w14:paraId="7FAB776C">
        <w:tblPrEx>
          <w:tblCellMar>
            <w:top w:w="0" w:type="dxa"/>
            <w:left w:w="108" w:type="dxa"/>
            <w:bottom w:w="0" w:type="dxa"/>
            <w:right w:w="108" w:type="dxa"/>
          </w:tblCellMar>
        </w:tblPrEx>
        <w:trPr>
          <w:trHeight w:val="126" w:hRule="atLeast"/>
          <w:jc w:val="center"/>
        </w:trPr>
        <w:tc>
          <w:tcPr>
            <w:tcW w:w="3354" w:type="dxa"/>
            <w:tcBorders>
              <w:top w:val="nil"/>
              <w:left w:val="single" w:color="auto" w:sz="4" w:space="0"/>
              <w:bottom w:val="single" w:color="auto" w:sz="4" w:space="0"/>
              <w:right w:val="single" w:color="auto" w:sz="4" w:space="0"/>
            </w:tcBorders>
            <w:noWrap w:val="0"/>
            <w:vAlign w:val="center"/>
          </w:tcPr>
          <w:p w14:paraId="4814D9C1">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038" w:type="dxa"/>
            <w:gridSpan w:val="2"/>
            <w:tcBorders>
              <w:top w:val="single" w:color="auto" w:sz="4" w:space="0"/>
              <w:left w:val="nil"/>
              <w:bottom w:val="single" w:color="auto" w:sz="4" w:space="0"/>
              <w:right w:val="single" w:color="000000" w:sz="4" w:space="0"/>
            </w:tcBorders>
            <w:noWrap w:val="0"/>
            <w:vAlign w:val="center"/>
          </w:tcPr>
          <w:p w14:paraId="01D7C720">
            <w:pPr>
              <w:widowControl/>
              <w:spacing w:line="360" w:lineRule="exact"/>
              <w:jc w:val="center"/>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14:paraId="330DB5E7">
            <w:pPr>
              <w:widowControl/>
              <w:spacing w:line="360" w:lineRule="exact"/>
              <w:jc w:val="center"/>
              <w:rPr>
                <w:rFonts w:hint="eastAsia" w:ascii="仿宋_GB2312" w:hAnsi="仿宋_GB2312" w:eastAsia="仿宋_GB2312" w:cs="仿宋_GB2312"/>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14:paraId="552DA973">
            <w:pPr>
              <w:widowControl/>
              <w:spacing w:line="360" w:lineRule="exact"/>
              <w:jc w:val="center"/>
              <w:rPr>
                <w:rFonts w:hint="eastAsia" w:ascii="仿宋_GB2312" w:hAnsi="仿宋_GB2312" w:eastAsia="仿宋_GB2312" w:cs="仿宋_GB2312"/>
                <w:sz w:val="20"/>
                <w:szCs w:val="20"/>
                <w:highlight w:val="none"/>
              </w:rPr>
            </w:pPr>
          </w:p>
        </w:tc>
      </w:tr>
      <w:tr w14:paraId="58F75BE4">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05733D14">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公用经费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08D2674A">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16.8</w:t>
            </w:r>
          </w:p>
        </w:tc>
        <w:tc>
          <w:tcPr>
            <w:tcW w:w="2240" w:type="dxa"/>
            <w:gridSpan w:val="2"/>
            <w:tcBorders>
              <w:top w:val="single" w:color="auto" w:sz="4" w:space="0"/>
              <w:left w:val="nil"/>
              <w:bottom w:val="single" w:color="auto" w:sz="4" w:space="0"/>
              <w:right w:val="single" w:color="000000" w:sz="4" w:space="0"/>
            </w:tcBorders>
            <w:noWrap w:val="0"/>
            <w:vAlign w:val="center"/>
          </w:tcPr>
          <w:p w14:paraId="082B6F44">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19.74</w:t>
            </w:r>
          </w:p>
        </w:tc>
        <w:tc>
          <w:tcPr>
            <w:tcW w:w="2041" w:type="dxa"/>
            <w:gridSpan w:val="2"/>
            <w:tcBorders>
              <w:top w:val="single" w:color="auto" w:sz="4" w:space="0"/>
              <w:left w:val="nil"/>
              <w:bottom w:val="single" w:color="auto" w:sz="4" w:space="0"/>
              <w:right w:val="single" w:color="000000" w:sz="4" w:space="0"/>
            </w:tcBorders>
            <w:noWrap w:val="0"/>
            <w:vAlign w:val="center"/>
          </w:tcPr>
          <w:p w14:paraId="41F37271">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19.41</w:t>
            </w:r>
          </w:p>
        </w:tc>
      </w:tr>
      <w:tr w14:paraId="2C314796">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1D7D4C6A">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其中：办公经费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74C7AFA3">
            <w:pPr>
              <w:widowControl/>
              <w:spacing w:line="360" w:lineRule="exact"/>
              <w:jc w:val="center"/>
              <w:rPr>
                <w:rFonts w:hint="default" w:ascii="仿宋_GB2312" w:hAnsi="仿宋_GB2312" w:eastAsia="仿宋_GB2312" w:cs="仿宋_GB2312"/>
                <w:color w:val="FF0000"/>
                <w:sz w:val="20"/>
                <w:szCs w:val="20"/>
                <w:highlight w:val="none"/>
                <w:lang w:val="en-US"/>
              </w:rPr>
            </w:pPr>
            <w:r>
              <w:rPr>
                <w:rFonts w:hint="eastAsia" w:ascii="仿宋_GB2312" w:hAnsi="仿宋_GB2312" w:eastAsia="仿宋_GB2312" w:cs="仿宋_GB2312"/>
                <w:color w:val="auto"/>
                <w:sz w:val="20"/>
                <w:szCs w:val="20"/>
                <w:highlight w:val="none"/>
                <w:lang w:val="en-US" w:eastAsia="zh-CN"/>
              </w:rPr>
              <w:t>13.8</w:t>
            </w:r>
            <w:r>
              <w:rPr>
                <w:rFonts w:hint="eastAsia" w:ascii="仿宋_GB2312" w:hAnsi="仿宋_GB2312" w:eastAsia="仿宋_GB2312" w:cs="仿宋_GB2312"/>
                <w:color w:val="auto"/>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0268BB38">
            <w:pPr>
              <w:widowControl/>
              <w:spacing w:line="360" w:lineRule="exact"/>
              <w:jc w:val="center"/>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18.14</w:t>
            </w:r>
          </w:p>
        </w:tc>
        <w:tc>
          <w:tcPr>
            <w:tcW w:w="2041" w:type="dxa"/>
            <w:gridSpan w:val="2"/>
            <w:tcBorders>
              <w:top w:val="single" w:color="auto" w:sz="4" w:space="0"/>
              <w:left w:val="nil"/>
              <w:bottom w:val="single" w:color="auto" w:sz="4" w:space="0"/>
              <w:right w:val="single" w:color="000000" w:sz="4" w:space="0"/>
            </w:tcBorders>
            <w:noWrap w:val="0"/>
            <w:vAlign w:val="center"/>
          </w:tcPr>
          <w:p w14:paraId="43A91CF8">
            <w:pPr>
              <w:widowControl/>
              <w:spacing w:line="360" w:lineRule="exact"/>
              <w:jc w:val="center"/>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19.15</w:t>
            </w:r>
          </w:p>
        </w:tc>
      </w:tr>
      <w:tr w14:paraId="6FD87A4F">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5F4BCBFC">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水费、电费、差旅费</w:t>
            </w:r>
          </w:p>
        </w:tc>
        <w:tc>
          <w:tcPr>
            <w:tcW w:w="2038" w:type="dxa"/>
            <w:gridSpan w:val="2"/>
            <w:tcBorders>
              <w:top w:val="single" w:color="auto" w:sz="4" w:space="0"/>
              <w:left w:val="nil"/>
              <w:bottom w:val="single" w:color="auto" w:sz="4" w:space="0"/>
              <w:right w:val="single" w:color="000000" w:sz="4" w:space="0"/>
            </w:tcBorders>
            <w:noWrap w:val="0"/>
            <w:vAlign w:val="center"/>
          </w:tcPr>
          <w:p w14:paraId="4EAE38BA">
            <w:pPr>
              <w:widowControl/>
              <w:spacing w:line="360" w:lineRule="exact"/>
              <w:jc w:val="center"/>
              <w:rPr>
                <w:rFonts w:hint="default" w:ascii="仿宋_GB2312" w:hAnsi="仿宋_GB2312" w:eastAsia="仿宋_GB2312" w:cs="仿宋_GB2312"/>
                <w:color w:val="FF0000"/>
                <w:sz w:val="20"/>
                <w:szCs w:val="20"/>
                <w:highlight w:val="none"/>
                <w:lang w:val="en-US"/>
              </w:rPr>
            </w:pPr>
            <w:r>
              <w:rPr>
                <w:rFonts w:hint="eastAsia" w:ascii="仿宋_GB2312" w:hAnsi="仿宋_GB2312" w:eastAsia="仿宋_GB2312" w:cs="仿宋_GB2312"/>
                <w:color w:val="auto"/>
                <w:sz w:val="20"/>
                <w:szCs w:val="20"/>
                <w:highlight w:val="none"/>
                <w:lang w:val="en-US" w:eastAsia="zh-CN"/>
              </w:rPr>
              <w:t>1</w:t>
            </w:r>
            <w:r>
              <w:rPr>
                <w:rFonts w:hint="eastAsia" w:ascii="仿宋_GB2312" w:hAnsi="仿宋_GB2312" w:eastAsia="仿宋_GB2312" w:cs="仿宋_GB2312"/>
                <w:color w:val="auto"/>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36EEEC2E">
            <w:pPr>
              <w:widowControl/>
              <w:spacing w:line="360" w:lineRule="exact"/>
              <w:jc w:val="center"/>
              <w:rPr>
                <w:rFonts w:hint="eastAsia" w:ascii="仿宋_GB2312" w:hAnsi="仿宋_GB2312" w:eastAsia="仿宋_GB2312" w:cs="仿宋_GB2312"/>
                <w:color w:val="auto"/>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14:paraId="2588373C">
            <w:pPr>
              <w:widowControl/>
              <w:spacing w:line="360" w:lineRule="exact"/>
              <w:jc w:val="center"/>
              <w:rPr>
                <w:rFonts w:hint="eastAsia" w:ascii="仿宋_GB2312" w:hAnsi="仿宋_GB2312" w:eastAsia="仿宋_GB2312" w:cs="仿宋_GB2312"/>
                <w:color w:val="auto"/>
                <w:sz w:val="20"/>
                <w:szCs w:val="20"/>
                <w:highlight w:val="none"/>
              </w:rPr>
            </w:pPr>
          </w:p>
        </w:tc>
      </w:tr>
      <w:tr w14:paraId="7F14553D">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2B8AF576">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会议费、培训费</w:t>
            </w:r>
          </w:p>
        </w:tc>
        <w:tc>
          <w:tcPr>
            <w:tcW w:w="2038" w:type="dxa"/>
            <w:gridSpan w:val="2"/>
            <w:tcBorders>
              <w:top w:val="single" w:color="auto" w:sz="4" w:space="0"/>
              <w:left w:val="nil"/>
              <w:bottom w:val="single" w:color="auto" w:sz="4" w:space="0"/>
              <w:right w:val="single" w:color="000000" w:sz="4" w:space="0"/>
            </w:tcBorders>
            <w:noWrap w:val="0"/>
            <w:vAlign w:val="center"/>
          </w:tcPr>
          <w:p w14:paraId="48F72F0E">
            <w:pPr>
              <w:widowControl/>
              <w:spacing w:line="360" w:lineRule="exact"/>
              <w:jc w:val="center"/>
              <w:rPr>
                <w:rFonts w:hint="eastAsia" w:ascii="仿宋_GB2312" w:hAnsi="仿宋_GB2312" w:eastAsia="仿宋_GB2312" w:cs="仿宋_GB2312"/>
                <w:color w:val="FF0000"/>
                <w:sz w:val="20"/>
                <w:szCs w:val="20"/>
                <w:highlight w:val="none"/>
              </w:rPr>
            </w:pPr>
            <w:r>
              <w:rPr>
                <w:rFonts w:hint="eastAsia" w:ascii="仿宋_GB2312" w:hAnsi="仿宋_GB2312" w:eastAsia="仿宋_GB2312" w:cs="仿宋_GB2312"/>
                <w:color w:val="FF0000"/>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48B609E7">
            <w:pPr>
              <w:widowControl/>
              <w:spacing w:line="360" w:lineRule="exact"/>
              <w:jc w:val="center"/>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1.6</w:t>
            </w:r>
          </w:p>
        </w:tc>
        <w:tc>
          <w:tcPr>
            <w:tcW w:w="2041" w:type="dxa"/>
            <w:gridSpan w:val="2"/>
            <w:tcBorders>
              <w:top w:val="single" w:color="auto" w:sz="4" w:space="0"/>
              <w:left w:val="nil"/>
              <w:bottom w:val="single" w:color="auto" w:sz="4" w:space="0"/>
              <w:right w:val="single" w:color="000000" w:sz="4" w:space="0"/>
            </w:tcBorders>
            <w:noWrap w:val="0"/>
            <w:vAlign w:val="center"/>
          </w:tcPr>
          <w:p w14:paraId="64809447">
            <w:pPr>
              <w:widowControl/>
              <w:spacing w:line="360" w:lineRule="exact"/>
              <w:jc w:val="center"/>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0.26</w:t>
            </w:r>
          </w:p>
        </w:tc>
      </w:tr>
      <w:tr w14:paraId="2FE12334">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00B09043">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政府采购金额</w:t>
            </w:r>
          </w:p>
        </w:tc>
        <w:tc>
          <w:tcPr>
            <w:tcW w:w="2038" w:type="dxa"/>
            <w:gridSpan w:val="2"/>
            <w:tcBorders>
              <w:top w:val="single" w:color="auto" w:sz="4" w:space="0"/>
              <w:left w:val="nil"/>
              <w:bottom w:val="single" w:color="auto" w:sz="4" w:space="0"/>
              <w:right w:val="single" w:color="000000" w:sz="4" w:space="0"/>
            </w:tcBorders>
            <w:noWrap w:val="0"/>
            <w:vAlign w:val="center"/>
          </w:tcPr>
          <w:p w14:paraId="1F5C85EC">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240" w:type="dxa"/>
            <w:gridSpan w:val="2"/>
            <w:tcBorders>
              <w:top w:val="single" w:color="auto" w:sz="4" w:space="0"/>
              <w:left w:val="nil"/>
              <w:bottom w:val="single" w:color="auto" w:sz="4" w:space="0"/>
              <w:right w:val="single" w:color="000000" w:sz="4" w:space="0"/>
            </w:tcBorders>
            <w:noWrap w:val="0"/>
            <w:vAlign w:val="center"/>
          </w:tcPr>
          <w:p w14:paraId="0B72567A">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198DE674">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14:paraId="4A79F590">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12112D53">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部门基本支出预算调整 </w:t>
            </w:r>
          </w:p>
        </w:tc>
        <w:tc>
          <w:tcPr>
            <w:tcW w:w="2038" w:type="dxa"/>
            <w:gridSpan w:val="2"/>
            <w:tcBorders>
              <w:top w:val="single" w:color="auto" w:sz="4" w:space="0"/>
              <w:left w:val="nil"/>
              <w:bottom w:val="single" w:color="auto" w:sz="4" w:space="0"/>
              <w:right w:val="single" w:color="000000" w:sz="4" w:space="0"/>
            </w:tcBorders>
            <w:noWrap w:val="0"/>
            <w:vAlign w:val="center"/>
          </w:tcPr>
          <w:p w14:paraId="27EA119E">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240" w:type="dxa"/>
            <w:gridSpan w:val="2"/>
            <w:tcBorders>
              <w:top w:val="single" w:color="auto" w:sz="4" w:space="0"/>
              <w:left w:val="nil"/>
              <w:bottom w:val="single" w:color="auto" w:sz="4" w:space="0"/>
              <w:right w:val="single" w:color="000000" w:sz="4" w:space="0"/>
            </w:tcBorders>
            <w:noWrap w:val="0"/>
            <w:vAlign w:val="center"/>
          </w:tcPr>
          <w:p w14:paraId="4E6508D4">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0E7601CD">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14:paraId="2EEE0F59">
        <w:tblPrEx>
          <w:tblCellMar>
            <w:top w:w="0" w:type="dxa"/>
            <w:left w:w="108" w:type="dxa"/>
            <w:bottom w:w="0" w:type="dxa"/>
            <w:right w:w="108" w:type="dxa"/>
          </w:tblCellMar>
        </w:tblPrEx>
        <w:trPr>
          <w:trHeight w:val="0" w:hRule="atLeast"/>
          <w:jc w:val="center"/>
        </w:trPr>
        <w:tc>
          <w:tcPr>
            <w:tcW w:w="3354" w:type="dxa"/>
            <w:vMerge w:val="restart"/>
            <w:tcBorders>
              <w:top w:val="nil"/>
              <w:left w:val="single" w:color="auto" w:sz="4" w:space="0"/>
              <w:bottom w:val="single" w:color="auto" w:sz="4" w:space="0"/>
              <w:right w:val="single" w:color="auto" w:sz="4" w:space="0"/>
            </w:tcBorders>
            <w:noWrap w:val="0"/>
            <w:vAlign w:val="center"/>
          </w:tcPr>
          <w:p w14:paraId="5866DFEF">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楼堂馆所控制情况</w:t>
            </w:r>
            <w:r>
              <w:rPr>
                <w:rFonts w:hint="eastAsia" w:ascii="仿宋_GB2312" w:hAnsi="仿宋_GB2312" w:eastAsia="仿宋_GB2312" w:cs="仿宋_GB2312"/>
                <w:sz w:val="20"/>
                <w:szCs w:val="20"/>
                <w:highlight w:val="none"/>
              </w:rPr>
              <w:br w:type="textWrapping"/>
            </w:r>
            <w:r>
              <w:rPr>
                <w:rFonts w:hint="eastAsia" w:ascii="仿宋_GB2312" w:hAnsi="仿宋_GB2312" w:eastAsia="仿宋_GB2312" w:cs="仿宋_GB2312"/>
                <w:sz w:val="20"/>
                <w:szCs w:val="20"/>
                <w:highlight w:val="none"/>
              </w:rPr>
              <w:t>（202</w:t>
            </w:r>
            <w:r>
              <w:rPr>
                <w:rFonts w:hint="eastAsia" w:ascii="仿宋_GB2312" w:hAnsi="仿宋_GB2312" w:eastAsia="仿宋_GB2312" w:cs="仿宋_GB2312"/>
                <w:sz w:val="20"/>
                <w:szCs w:val="20"/>
                <w:highlight w:val="none"/>
                <w:lang w:val="en-US" w:eastAsia="zh-CN"/>
              </w:rPr>
              <w:t>4</w:t>
            </w:r>
            <w:r>
              <w:rPr>
                <w:rFonts w:hint="eastAsia" w:ascii="仿宋_GB2312" w:hAnsi="仿宋_GB2312" w:eastAsia="仿宋_GB2312" w:cs="仿宋_GB2312"/>
                <w:sz w:val="20"/>
                <w:szCs w:val="20"/>
                <w:highlight w:val="none"/>
              </w:rPr>
              <w:t>年完工项目）</w:t>
            </w:r>
          </w:p>
        </w:tc>
        <w:tc>
          <w:tcPr>
            <w:tcW w:w="1189" w:type="dxa"/>
            <w:tcBorders>
              <w:top w:val="nil"/>
              <w:left w:val="nil"/>
              <w:bottom w:val="single" w:color="auto" w:sz="4" w:space="0"/>
              <w:right w:val="single" w:color="auto" w:sz="4" w:space="0"/>
            </w:tcBorders>
            <w:noWrap w:val="0"/>
            <w:vAlign w:val="center"/>
          </w:tcPr>
          <w:p w14:paraId="207F3D2A">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批复规模</w:t>
            </w:r>
            <w:r>
              <w:rPr>
                <w:rFonts w:hint="eastAsia" w:ascii="仿宋_GB2312" w:hAnsi="仿宋_GB2312" w:eastAsia="仿宋_GB2312" w:cs="仿宋_GB2312"/>
                <w:bCs/>
                <w:sz w:val="20"/>
                <w:szCs w:val="20"/>
                <w:highlight w:val="none"/>
              </w:rPr>
              <w:br w:type="textWrapping"/>
            </w:r>
            <w:r>
              <w:rPr>
                <w:rFonts w:hint="eastAsia" w:ascii="仿宋_GB2312" w:hAnsi="仿宋_GB2312" w:eastAsia="仿宋_GB2312" w:cs="仿宋_GB2312"/>
                <w:bCs/>
                <w:sz w:val="20"/>
                <w:szCs w:val="20"/>
                <w:highlight w:val="none"/>
              </w:rPr>
              <w:t>（㎡）</w:t>
            </w:r>
          </w:p>
        </w:tc>
        <w:tc>
          <w:tcPr>
            <w:tcW w:w="849" w:type="dxa"/>
            <w:tcBorders>
              <w:top w:val="nil"/>
              <w:left w:val="nil"/>
              <w:bottom w:val="single" w:color="auto" w:sz="4" w:space="0"/>
              <w:right w:val="single" w:color="auto" w:sz="4" w:space="0"/>
            </w:tcBorders>
            <w:noWrap w:val="0"/>
            <w:vAlign w:val="center"/>
          </w:tcPr>
          <w:p w14:paraId="2C20D4DF">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实际规模（㎡）</w:t>
            </w:r>
          </w:p>
        </w:tc>
        <w:tc>
          <w:tcPr>
            <w:tcW w:w="1129" w:type="dxa"/>
            <w:tcBorders>
              <w:top w:val="nil"/>
              <w:left w:val="nil"/>
              <w:bottom w:val="single" w:color="auto" w:sz="4" w:space="0"/>
              <w:right w:val="single" w:color="auto" w:sz="4" w:space="0"/>
            </w:tcBorders>
            <w:noWrap w:val="0"/>
            <w:vAlign w:val="center"/>
          </w:tcPr>
          <w:p w14:paraId="186C4A1B">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规模控制率</w:t>
            </w:r>
          </w:p>
        </w:tc>
        <w:tc>
          <w:tcPr>
            <w:tcW w:w="1111" w:type="dxa"/>
            <w:tcBorders>
              <w:top w:val="nil"/>
              <w:left w:val="nil"/>
              <w:bottom w:val="single" w:color="auto" w:sz="4" w:space="0"/>
              <w:right w:val="single" w:color="auto" w:sz="4" w:space="0"/>
            </w:tcBorders>
            <w:noWrap w:val="0"/>
            <w:vAlign w:val="center"/>
          </w:tcPr>
          <w:p w14:paraId="0C5CD7B1">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预算投资（万元）</w:t>
            </w:r>
          </w:p>
        </w:tc>
        <w:tc>
          <w:tcPr>
            <w:tcW w:w="1081" w:type="dxa"/>
            <w:tcBorders>
              <w:top w:val="nil"/>
              <w:left w:val="nil"/>
              <w:bottom w:val="single" w:color="auto" w:sz="4" w:space="0"/>
              <w:right w:val="single" w:color="auto" w:sz="4" w:space="0"/>
            </w:tcBorders>
            <w:noWrap w:val="0"/>
            <w:vAlign w:val="center"/>
          </w:tcPr>
          <w:p w14:paraId="5BBD44CB">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实际投资（万元）</w:t>
            </w:r>
          </w:p>
        </w:tc>
        <w:tc>
          <w:tcPr>
            <w:tcW w:w="960" w:type="dxa"/>
            <w:tcBorders>
              <w:top w:val="nil"/>
              <w:left w:val="nil"/>
              <w:bottom w:val="single" w:color="auto" w:sz="4" w:space="0"/>
              <w:right w:val="single" w:color="auto" w:sz="4" w:space="0"/>
            </w:tcBorders>
            <w:noWrap w:val="0"/>
            <w:vAlign w:val="center"/>
          </w:tcPr>
          <w:p w14:paraId="5D4D7C7E">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投资概算控制率</w:t>
            </w:r>
          </w:p>
        </w:tc>
      </w:tr>
      <w:tr w14:paraId="31769FC3">
        <w:tblPrEx>
          <w:tblCellMar>
            <w:top w:w="0" w:type="dxa"/>
            <w:left w:w="108" w:type="dxa"/>
            <w:bottom w:w="0" w:type="dxa"/>
            <w:right w:w="108" w:type="dxa"/>
          </w:tblCellMar>
        </w:tblPrEx>
        <w:trPr>
          <w:trHeight w:val="0" w:hRule="atLeast"/>
          <w:jc w:val="center"/>
        </w:trPr>
        <w:tc>
          <w:tcPr>
            <w:tcW w:w="3354" w:type="dxa"/>
            <w:vMerge w:val="continue"/>
            <w:tcBorders>
              <w:top w:val="nil"/>
              <w:left w:val="single" w:color="auto" w:sz="4" w:space="0"/>
              <w:bottom w:val="single" w:color="auto" w:sz="4" w:space="0"/>
              <w:right w:val="single" w:color="auto" w:sz="4" w:space="0"/>
            </w:tcBorders>
            <w:noWrap w:val="0"/>
            <w:vAlign w:val="center"/>
          </w:tcPr>
          <w:p w14:paraId="48FE7879">
            <w:pPr>
              <w:widowControl/>
              <w:spacing w:line="360" w:lineRule="exact"/>
              <w:jc w:val="left"/>
              <w:rPr>
                <w:rFonts w:hint="eastAsia" w:ascii="仿宋_GB2312" w:hAnsi="仿宋_GB2312" w:eastAsia="仿宋_GB2312" w:cs="仿宋_GB2312"/>
                <w:sz w:val="20"/>
                <w:szCs w:val="20"/>
                <w:highlight w:val="none"/>
              </w:rPr>
            </w:pPr>
          </w:p>
        </w:tc>
        <w:tc>
          <w:tcPr>
            <w:tcW w:w="1189" w:type="dxa"/>
            <w:tcBorders>
              <w:top w:val="nil"/>
              <w:left w:val="nil"/>
              <w:bottom w:val="single" w:color="auto" w:sz="4" w:space="0"/>
              <w:right w:val="single" w:color="auto" w:sz="4" w:space="0"/>
            </w:tcBorders>
            <w:noWrap w:val="0"/>
            <w:vAlign w:val="center"/>
          </w:tcPr>
          <w:p w14:paraId="0F2FD8D6">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849" w:type="dxa"/>
            <w:tcBorders>
              <w:top w:val="nil"/>
              <w:left w:val="nil"/>
              <w:bottom w:val="single" w:color="auto" w:sz="4" w:space="0"/>
              <w:right w:val="single" w:color="auto" w:sz="4" w:space="0"/>
            </w:tcBorders>
            <w:noWrap w:val="0"/>
            <w:vAlign w:val="center"/>
          </w:tcPr>
          <w:p w14:paraId="566C67B4">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1129" w:type="dxa"/>
            <w:tcBorders>
              <w:top w:val="nil"/>
              <w:left w:val="nil"/>
              <w:bottom w:val="single" w:color="auto" w:sz="4" w:space="0"/>
              <w:right w:val="single" w:color="auto" w:sz="4" w:space="0"/>
            </w:tcBorders>
            <w:noWrap w:val="0"/>
            <w:vAlign w:val="center"/>
          </w:tcPr>
          <w:p w14:paraId="3E49884D">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1111" w:type="dxa"/>
            <w:tcBorders>
              <w:top w:val="nil"/>
              <w:left w:val="nil"/>
              <w:bottom w:val="single" w:color="auto" w:sz="4" w:space="0"/>
              <w:right w:val="single" w:color="auto" w:sz="4" w:space="0"/>
            </w:tcBorders>
            <w:noWrap w:val="0"/>
            <w:vAlign w:val="center"/>
          </w:tcPr>
          <w:p w14:paraId="5FFDC963">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1081" w:type="dxa"/>
            <w:tcBorders>
              <w:top w:val="nil"/>
              <w:left w:val="nil"/>
              <w:bottom w:val="single" w:color="auto" w:sz="4" w:space="0"/>
              <w:right w:val="single" w:color="auto" w:sz="4" w:space="0"/>
            </w:tcBorders>
            <w:noWrap w:val="0"/>
            <w:vAlign w:val="center"/>
          </w:tcPr>
          <w:p w14:paraId="3E6D43A2">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960" w:type="dxa"/>
            <w:tcBorders>
              <w:top w:val="nil"/>
              <w:left w:val="nil"/>
              <w:bottom w:val="single" w:color="auto" w:sz="4" w:space="0"/>
              <w:right w:val="single" w:color="auto" w:sz="4" w:space="0"/>
            </w:tcBorders>
            <w:noWrap w:val="0"/>
            <w:vAlign w:val="center"/>
          </w:tcPr>
          <w:p w14:paraId="4BBF10B0">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14:paraId="3C9419F6">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79D911EA">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厉行节约保障措施</w:t>
            </w:r>
          </w:p>
        </w:tc>
        <w:tc>
          <w:tcPr>
            <w:tcW w:w="6319" w:type="dxa"/>
            <w:gridSpan w:val="6"/>
            <w:tcBorders>
              <w:top w:val="single" w:color="auto" w:sz="4" w:space="0"/>
              <w:left w:val="nil"/>
              <w:bottom w:val="single" w:color="auto" w:sz="4" w:space="0"/>
              <w:right w:val="single" w:color="000000" w:sz="4" w:space="0"/>
            </w:tcBorders>
            <w:noWrap w:val="0"/>
            <w:vAlign w:val="center"/>
          </w:tcPr>
          <w:p w14:paraId="52A0CC53">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Times New Roman" w:eastAsia="仿宋_GB2312" w:cs="仿宋_GB2312"/>
                <w:i w:val="0"/>
                <w:iCs w:val="0"/>
                <w:caps w:val="0"/>
                <w:color w:val="000000"/>
                <w:spacing w:val="0"/>
                <w:sz w:val="21"/>
                <w:szCs w:val="21"/>
                <w:shd w:val="clear" w:fill="FFFFFF"/>
                <w:lang w:val="en-US" w:eastAsia="zh-CN"/>
              </w:rPr>
              <w:t>1、</w:t>
            </w:r>
            <w:r>
              <w:rPr>
                <w:rFonts w:ascii="仿宋_GB2312" w:hAnsi="Times New Roman" w:eastAsia="仿宋_GB2312" w:cs="仿宋_GB2312"/>
                <w:i w:val="0"/>
                <w:iCs w:val="0"/>
                <w:caps w:val="0"/>
                <w:color w:val="000000"/>
                <w:spacing w:val="0"/>
                <w:sz w:val="21"/>
                <w:szCs w:val="21"/>
                <w:shd w:val="clear" w:fill="FFFFFF"/>
              </w:rPr>
              <w:t>加强支出预算管理</w:t>
            </w:r>
            <w:r>
              <w:rPr>
                <w:rFonts w:hint="eastAsia" w:ascii="仿宋_GB2312" w:hAnsi="Times New Roman" w:eastAsia="仿宋_GB2312" w:cs="仿宋_GB2312"/>
                <w:i w:val="0"/>
                <w:iCs w:val="0"/>
                <w:caps w:val="0"/>
                <w:color w:val="000000"/>
                <w:spacing w:val="0"/>
                <w:sz w:val="21"/>
                <w:szCs w:val="21"/>
                <w:shd w:val="clear" w:fill="FFFFFF"/>
              </w:rPr>
              <w:t>；</w:t>
            </w:r>
            <w:r>
              <w:rPr>
                <w:rFonts w:hint="eastAsia" w:ascii="仿宋_GB2312" w:hAnsi="Times New Roman" w:eastAsia="仿宋_GB2312" w:cs="仿宋_GB2312"/>
                <w:i w:val="0"/>
                <w:iCs w:val="0"/>
                <w:caps w:val="0"/>
                <w:color w:val="000000"/>
                <w:spacing w:val="0"/>
                <w:sz w:val="21"/>
                <w:szCs w:val="21"/>
                <w:shd w:val="clear" w:fill="FFFFFF"/>
                <w:lang w:val="en-US" w:eastAsia="zh-CN"/>
              </w:rPr>
              <w:t>2、</w:t>
            </w:r>
            <w:r>
              <w:rPr>
                <w:rFonts w:hint="eastAsia" w:ascii="仿宋_GB2312" w:hAnsi="Times New Roman" w:eastAsia="仿宋_GB2312" w:cs="仿宋_GB2312"/>
                <w:i w:val="0"/>
                <w:iCs w:val="0"/>
                <w:caps w:val="0"/>
                <w:color w:val="000000"/>
                <w:spacing w:val="0"/>
                <w:sz w:val="21"/>
                <w:szCs w:val="21"/>
                <w:shd w:val="clear" w:fill="FFFFFF"/>
              </w:rPr>
              <w:t>坚决落实过</w:t>
            </w:r>
            <w:r>
              <w:rPr>
                <w:rFonts w:hint="default" w:ascii="Times New Roman" w:hAnsi="Times New Roman" w:eastAsia="宋体" w:cs="Times New Roman"/>
                <w:i w:val="0"/>
                <w:iCs w:val="0"/>
                <w:caps w:val="0"/>
                <w:color w:val="000000"/>
                <w:spacing w:val="0"/>
                <w:sz w:val="21"/>
                <w:szCs w:val="21"/>
                <w:shd w:val="clear" w:fill="FFFFFF"/>
              </w:rPr>
              <w:t>“</w:t>
            </w:r>
            <w:r>
              <w:rPr>
                <w:rFonts w:hint="eastAsia" w:ascii="仿宋_GB2312" w:hAnsi="Times New Roman" w:eastAsia="仿宋_GB2312" w:cs="仿宋_GB2312"/>
                <w:i w:val="0"/>
                <w:iCs w:val="0"/>
                <w:caps w:val="0"/>
                <w:color w:val="000000"/>
                <w:spacing w:val="0"/>
                <w:sz w:val="21"/>
                <w:szCs w:val="21"/>
                <w:shd w:val="clear" w:fill="FFFFFF"/>
              </w:rPr>
              <w:t>紧日子</w:t>
            </w:r>
            <w:r>
              <w:rPr>
                <w:rFonts w:hint="default" w:ascii="Times New Roman" w:hAnsi="Times New Roman" w:eastAsia="宋体" w:cs="Times New Roman"/>
                <w:i w:val="0"/>
                <w:iCs w:val="0"/>
                <w:caps w:val="0"/>
                <w:color w:val="000000"/>
                <w:spacing w:val="0"/>
                <w:sz w:val="21"/>
                <w:szCs w:val="21"/>
                <w:shd w:val="clear" w:fill="FFFFFF"/>
              </w:rPr>
              <w:t>”</w:t>
            </w:r>
            <w:r>
              <w:rPr>
                <w:rFonts w:hint="eastAsia" w:ascii="仿宋_GB2312" w:hAnsi="Times New Roman" w:eastAsia="仿宋_GB2312" w:cs="仿宋_GB2312"/>
                <w:i w:val="0"/>
                <w:iCs w:val="0"/>
                <w:caps w:val="0"/>
                <w:color w:val="000000"/>
                <w:spacing w:val="0"/>
                <w:sz w:val="21"/>
                <w:szCs w:val="21"/>
                <w:shd w:val="clear" w:fill="FFFFFF"/>
              </w:rPr>
              <w:t>要求，压缩</w:t>
            </w:r>
            <w:r>
              <w:rPr>
                <w:rFonts w:hint="default" w:ascii="Times New Roman" w:hAnsi="Times New Roman" w:eastAsia="宋体" w:cs="Times New Roman"/>
                <w:i w:val="0"/>
                <w:iCs w:val="0"/>
                <w:caps w:val="0"/>
                <w:color w:val="000000"/>
                <w:spacing w:val="0"/>
                <w:sz w:val="21"/>
                <w:szCs w:val="21"/>
                <w:shd w:val="clear" w:fill="FFFFFF"/>
              </w:rPr>
              <w:t>“</w:t>
            </w:r>
            <w:r>
              <w:rPr>
                <w:rFonts w:hint="eastAsia" w:ascii="仿宋_GB2312" w:hAnsi="Times New Roman" w:eastAsia="仿宋_GB2312" w:cs="仿宋_GB2312"/>
                <w:i w:val="0"/>
                <w:iCs w:val="0"/>
                <w:caps w:val="0"/>
                <w:color w:val="000000"/>
                <w:spacing w:val="0"/>
                <w:sz w:val="21"/>
                <w:szCs w:val="21"/>
                <w:shd w:val="clear" w:fill="FFFFFF"/>
              </w:rPr>
              <w:t>三公</w:t>
            </w:r>
            <w:r>
              <w:rPr>
                <w:rFonts w:hint="default" w:ascii="Times New Roman" w:hAnsi="Times New Roman" w:eastAsia="宋体" w:cs="Times New Roman"/>
                <w:i w:val="0"/>
                <w:iCs w:val="0"/>
                <w:caps w:val="0"/>
                <w:color w:val="000000"/>
                <w:spacing w:val="0"/>
                <w:sz w:val="21"/>
                <w:szCs w:val="21"/>
                <w:shd w:val="clear" w:fill="FFFFFF"/>
              </w:rPr>
              <w:t>”</w:t>
            </w:r>
            <w:r>
              <w:rPr>
                <w:rFonts w:hint="eastAsia" w:ascii="仿宋_GB2312" w:hAnsi="Times New Roman" w:eastAsia="仿宋_GB2312" w:cs="仿宋_GB2312"/>
                <w:i w:val="0"/>
                <w:iCs w:val="0"/>
                <w:caps w:val="0"/>
                <w:color w:val="000000"/>
                <w:spacing w:val="0"/>
                <w:sz w:val="21"/>
                <w:szCs w:val="21"/>
                <w:shd w:val="clear" w:fill="FFFFFF"/>
              </w:rPr>
              <w:t>经费；</w:t>
            </w:r>
            <w:r>
              <w:rPr>
                <w:rFonts w:hint="eastAsia" w:ascii="仿宋_GB2312" w:hAnsi="Times New Roman" w:eastAsia="仿宋_GB2312" w:cs="仿宋_GB2312"/>
                <w:i w:val="0"/>
                <w:iCs w:val="0"/>
                <w:caps w:val="0"/>
                <w:color w:val="000000"/>
                <w:spacing w:val="0"/>
                <w:sz w:val="21"/>
                <w:szCs w:val="21"/>
                <w:shd w:val="clear" w:fill="FFFFFF"/>
                <w:lang w:val="en-US" w:eastAsia="zh-CN"/>
              </w:rPr>
              <w:t>3、</w:t>
            </w:r>
            <w:r>
              <w:rPr>
                <w:rFonts w:hint="eastAsia" w:ascii="仿宋_GB2312" w:hAnsi="Times New Roman" w:eastAsia="仿宋_GB2312" w:cs="仿宋_GB2312"/>
                <w:i w:val="0"/>
                <w:iCs w:val="0"/>
                <w:caps w:val="0"/>
                <w:color w:val="000000"/>
                <w:spacing w:val="0"/>
                <w:sz w:val="21"/>
                <w:szCs w:val="21"/>
                <w:shd w:val="clear" w:fill="FFFFFF"/>
              </w:rPr>
              <w:t>精简各类会议和培训。</w:t>
            </w:r>
            <w:r>
              <w:rPr>
                <w:rFonts w:ascii="Arial" w:hAnsi="Arial" w:eastAsia="宋体" w:cs="Arial"/>
                <w:i w:val="0"/>
                <w:iCs w:val="0"/>
                <w:caps w:val="0"/>
                <w:color w:val="000000"/>
                <w:spacing w:val="0"/>
                <w:sz w:val="21"/>
                <w:szCs w:val="21"/>
                <w:shd w:val="clear" w:fill="FFFFFF"/>
              </w:rPr>
              <w:t>　</w:t>
            </w:r>
            <w:r>
              <w:rPr>
                <w:rFonts w:hint="eastAsia" w:ascii="仿宋_GB2312" w:hAnsi="仿宋_GB2312" w:eastAsia="仿宋_GB2312" w:cs="仿宋_GB2312"/>
                <w:sz w:val="20"/>
                <w:szCs w:val="20"/>
                <w:highlight w:val="none"/>
              </w:rPr>
              <w:t>　</w:t>
            </w:r>
          </w:p>
        </w:tc>
      </w:tr>
    </w:tbl>
    <w:p w14:paraId="689FFE0B">
      <w:pPr>
        <w:widowControl/>
        <w:spacing w:afterLines="0" w:line="400" w:lineRule="exact"/>
        <w:jc w:val="left"/>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rPr>
        <w:t>说明：“项目支出”需要填报基本支出以外的所有项目支出情况，“公用经费”填报基本支出中的一般商品和服务支出。</w:t>
      </w:r>
    </w:p>
    <w:p w14:paraId="59A20EAD">
      <w:pPr>
        <w:widowControl/>
        <w:spacing w:afterLines="0" w:line="400" w:lineRule="exact"/>
        <w:jc w:val="left"/>
        <w:rPr>
          <w:rFonts w:hint="eastAsia" w:ascii="黑体" w:hAnsi="黑体" w:eastAsia="黑体" w:cs="黑体"/>
          <w:sz w:val="32"/>
          <w:szCs w:val="32"/>
          <w:highlight w:val="none"/>
          <w:lang w:eastAsia="zh-CN"/>
        </w:rPr>
      </w:pPr>
      <w:r>
        <w:rPr>
          <w:rFonts w:hint="default" w:ascii="Times New Roman" w:hAnsi="Times New Roman" w:eastAsia="仿宋_GB2312" w:cs="Times New Roman"/>
          <w:sz w:val="22"/>
          <w:highlight w:val="none"/>
        </w:rPr>
        <w:t>填表人：</w:t>
      </w:r>
      <w:r>
        <w:rPr>
          <w:rFonts w:hint="eastAsia" w:ascii="Times New Roman" w:hAnsi="Times New Roman" w:eastAsia="仿宋_GB2312" w:cs="Times New Roman"/>
          <w:sz w:val="22"/>
          <w:highlight w:val="none"/>
          <w:lang w:eastAsia="zh-CN"/>
        </w:rPr>
        <w:t>刘为</w:t>
      </w:r>
      <w:r>
        <w:rPr>
          <w:rFonts w:hint="default" w:ascii="Times New Roman" w:hAnsi="Times New Roman" w:eastAsia="仿宋_GB2312" w:cs="Times New Roman"/>
          <w:sz w:val="22"/>
          <w:highlight w:val="none"/>
        </w:rPr>
        <w:t xml:space="preserve"> 填报日期：</w:t>
      </w:r>
      <w:r>
        <w:rPr>
          <w:rFonts w:hint="default" w:ascii="Times New Roman" w:hAnsi="Times New Roman" w:eastAsia="仿宋_GB2312" w:cs="Times New Roman"/>
          <w:sz w:val="22"/>
          <w:szCs w:val="22"/>
          <w:highlight w:val="none"/>
        </w:rPr>
        <w:t xml:space="preserve"> </w:t>
      </w:r>
      <w:r>
        <w:rPr>
          <w:rFonts w:hint="eastAsia" w:ascii="Times New Roman" w:hAnsi="Times New Roman" w:eastAsia="仿宋_GB2312" w:cs="Times New Roman"/>
          <w:sz w:val="22"/>
          <w:szCs w:val="22"/>
          <w:highlight w:val="none"/>
          <w:lang w:val="en-US" w:eastAsia="zh-CN"/>
        </w:rPr>
        <w:t>2025.5.6</w:t>
      </w:r>
      <w:r>
        <w:rPr>
          <w:rFonts w:hint="default" w:ascii="Times New Roman" w:hAnsi="Times New Roman" w:eastAsia="仿宋_GB2312" w:cs="Times New Roman"/>
          <w:sz w:val="22"/>
          <w:highlight w:val="none"/>
        </w:rPr>
        <w:t>联系电话：</w:t>
      </w:r>
      <w:r>
        <w:rPr>
          <w:rFonts w:hint="eastAsia" w:ascii="Times New Roman" w:hAnsi="Times New Roman" w:eastAsia="仿宋_GB2312" w:cs="Times New Roman"/>
          <w:sz w:val="22"/>
          <w:highlight w:val="none"/>
          <w:lang w:val="en-US" w:eastAsia="zh-CN"/>
        </w:rPr>
        <w:t>15273064067</w:t>
      </w:r>
      <w:r>
        <w:rPr>
          <w:rFonts w:hint="default" w:ascii="Times New Roman" w:hAnsi="Times New Roman" w:eastAsia="仿宋_GB2312" w:cs="Times New Roman"/>
          <w:sz w:val="22"/>
          <w:highlight w:val="none"/>
        </w:rPr>
        <w:t xml:space="preserve">  单位负责人签字：</w:t>
      </w:r>
      <w:r>
        <w:rPr>
          <w:rFonts w:hint="default" w:ascii="Times New Roman" w:hAnsi="Times New Roman" w:eastAsia="仿宋_GB2312" w:cs="Times New Roman"/>
          <w:sz w:val="22"/>
          <w:highlight w:val="none"/>
        </w:rPr>
        <w:br w:type="page"/>
      </w:r>
    </w:p>
    <w:p w14:paraId="627E8AB1">
      <w:pPr>
        <w:widowControl/>
        <w:spacing w:after="120" w:afterLines="50"/>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4</w:t>
      </w:r>
      <w:r>
        <w:rPr>
          <w:rFonts w:hint="eastAsia" w:ascii="方正小标宋简体" w:hAnsi="方正小标宋简体" w:eastAsia="方正小标宋简体" w:cs="方正小标宋简体"/>
          <w:color w:val="000000"/>
          <w:sz w:val="36"/>
          <w:szCs w:val="36"/>
          <w:highlight w:val="none"/>
        </w:rPr>
        <w:t>年度部门整体支出绩效自评表</w:t>
      </w:r>
    </w:p>
    <w:tbl>
      <w:tblPr>
        <w:tblStyle w:val="3"/>
        <w:tblW w:w="10079" w:type="dxa"/>
        <w:jc w:val="center"/>
        <w:tblLayout w:type="autofit"/>
        <w:tblCellMar>
          <w:top w:w="0" w:type="dxa"/>
          <w:left w:w="108" w:type="dxa"/>
          <w:bottom w:w="0" w:type="dxa"/>
          <w:right w:w="108" w:type="dxa"/>
        </w:tblCellMar>
      </w:tblPr>
      <w:tblGrid>
        <w:gridCol w:w="1073"/>
        <w:gridCol w:w="1073"/>
        <w:gridCol w:w="1025"/>
        <w:gridCol w:w="1711"/>
        <w:gridCol w:w="916"/>
        <w:gridCol w:w="1264"/>
        <w:gridCol w:w="714"/>
        <w:gridCol w:w="872"/>
        <w:gridCol w:w="1431"/>
      </w:tblGrid>
      <w:tr w14:paraId="77893F26">
        <w:tblPrEx>
          <w:tblCellMar>
            <w:top w:w="0" w:type="dxa"/>
            <w:left w:w="108" w:type="dxa"/>
            <w:bottom w:w="0" w:type="dxa"/>
            <w:right w:w="108" w:type="dxa"/>
          </w:tblCellMar>
        </w:tblPrEx>
        <w:trPr>
          <w:jc w:val="center"/>
        </w:trPr>
        <w:tc>
          <w:tcPr>
            <w:tcW w:w="1073" w:type="dxa"/>
            <w:tcBorders>
              <w:top w:val="single" w:color="auto" w:sz="4" w:space="0"/>
              <w:left w:val="single" w:color="auto" w:sz="4" w:space="0"/>
              <w:bottom w:val="single" w:color="auto" w:sz="4" w:space="0"/>
              <w:right w:val="single" w:color="auto" w:sz="4" w:space="0"/>
            </w:tcBorders>
            <w:noWrap w:val="0"/>
            <w:vAlign w:val="center"/>
          </w:tcPr>
          <w:p w14:paraId="5D6DD863">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市</w:t>
            </w:r>
            <w:r>
              <w:rPr>
                <w:rFonts w:hint="eastAsia" w:ascii="仿宋_GB2312" w:hAnsi="仿宋_GB2312" w:eastAsia="仿宋_GB2312" w:cs="仿宋_GB2312"/>
                <w:color w:val="000000"/>
                <w:sz w:val="20"/>
                <w:szCs w:val="20"/>
                <w:highlight w:val="none"/>
              </w:rPr>
              <w:t>级预算部门名称</w:t>
            </w:r>
          </w:p>
        </w:tc>
        <w:tc>
          <w:tcPr>
            <w:tcW w:w="9006" w:type="dxa"/>
            <w:gridSpan w:val="8"/>
            <w:tcBorders>
              <w:top w:val="single" w:color="auto" w:sz="4" w:space="0"/>
              <w:left w:val="nil"/>
              <w:bottom w:val="single" w:color="auto" w:sz="4" w:space="0"/>
              <w:right w:val="single" w:color="auto" w:sz="4" w:space="0"/>
            </w:tcBorders>
            <w:noWrap w:val="0"/>
            <w:vAlign w:val="center"/>
          </w:tcPr>
          <w:p w14:paraId="1B9F24DB">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岳阳市君山区数据局</w:t>
            </w:r>
            <w:r>
              <w:rPr>
                <w:rFonts w:hint="eastAsia" w:ascii="仿宋_GB2312" w:hAnsi="仿宋_GB2312" w:eastAsia="仿宋_GB2312" w:cs="仿宋_GB2312"/>
                <w:color w:val="000000"/>
                <w:sz w:val="20"/>
                <w:szCs w:val="20"/>
                <w:highlight w:val="none"/>
              </w:rPr>
              <w:t>　</w:t>
            </w:r>
          </w:p>
        </w:tc>
      </w:tr>
      <w:tr w14:paraId="00225FAB">
        <w:tblPrEx>
          <w:tblCellMar>
            <w:top w:w="0" w:type="dxa"/>
            <w:left w:w="108" w:type="dxa"/>
            <w:bottom w:w="0" w:type="dxa"/>
            <w:right w:w="108" w:type="dxa"/>
          </w:tblCellMar>
        </w:tblPrEx>
        <w:trPr>
          <w:jc w:val="center"/>
        </w:trPr>
        <w:tc>
          <w:tcPr>
            <w:tcW w:w="1073" w:type="dxa"/>
            <w:vMerge w:val="restart"/>
            <w:tcBorders>
              <w:top w:val="nil"/>
              <w:left w:val="single" w:color="auto" w:sz="4" w:space="0"/>
              <w:right w:val="single" w:color="auto" w:sz="4" w:space="0"/>
            </w:tcBorders>
            <w:noWrap w:val="0"/>
            <w:vAlign w:val="center"/>
          </w:tcPr>
          <w:p w14:paraId="6E7225F6">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年度预</w:t>
            </w:r>
          </w:p>
          <w:p w14:paraId="08431726">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算申请</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098" w:type="dxa"/>
            <w:gridSpan w:val="2"/>
            <w:tcBorders>
              <w:top w:val="nil"/>
              <w:left w:val="nil"/>
              <w:bottom w:val="single" w:color="auto" w:sz="4" w:space="0"/>
              <w:right w:val="single" w:color="auto" w:sz="4" w:space="0"/>
            </w:tcBorders>
            <w:noWrap w:val="0"/>
            <w:vAlign w:val="center"/>
          </w:tcPr>
          <w:p w14:paraId="72BB0638">
            <w:pPr>
              <w:spacing w:line="240" w:lineRule="exact"/>
              <w:jc w:val="center"/>
              <w:rPr>
                <w:rFonts w:hint="eastAsia" w:ascii="仿宋_GB2312" w:hAnsi="仿宋_GB2312" w:eastAsia="仿宋_GB2312" w:cs="仿宋_GB2312"/>
                <w:sz w:val="20"/>
                <w:szCs w:val="20"/>
                <w:highlight w:val="none"/>
              </w:rPr>
            </w:pPr>
          </w:p>
        </w:tc>
        <w:tc>
          <w:tcPr>
            <w:tcW w:w="1711" w:type="dxa"/>
            <w:tcBorders>
              <w:top w:val="nil"/>
              <w:left w:val="nil"/>
              <w:bottom w:val="single" w:color="auto" w:sz="4" w:space="0"/>
              <w:right w:val="single" w:color="auto" w:sz="4" w:space="0"/>
            </w:tcBorders>
            <w:noWrap w:val="0"/>
            <w:vAlign w:val="center"/>
          </w:tcPr>
          <w:p w14:paraId="2F16EE4F">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年初预算数</w:t>
            </w:r>
          </w:p>
        </w:tc>
        <w:tc>
          <w:tcPr>
            <w:tcW w:w="916" w:type="dxa"/>
            <w:tcBorders>
              <w:top w:val="nil"/>
              <w:left w:val="nil"/>
              <w:bottom w:val="single" w:color="auto" w:sz="4" w:space="0"/>
              <w:right w:val="single" w:color="auto" w:sz="4" w:space="0"/>
            </w:tcBorders>
            <w:noWrap w:val="0"/>
            <w:vAlign w:val="center"/>
          </w:tcPr>
          <w:p w14:paraId="448DEFCD">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全年预算数</w:t>
            </w:r>
          </w:p>
        </w:tc>
        <w:tc>
          <w:tcPr>
            <w:tcW w:w="1264" w:type="dxa"/>
            <w:tcBorders>
              <w:top w:val="nil"/>
              <w:left w:val="nil"/>
              <w:bottom w:val="single" w:color="auto" w:sz="4" w:space="0"/>
              <w:right w:val="single" w:color="auto" w:sz="4" w:space="0"/>
            </w:tcBorders>
            <w:noWrap w:val="0"/>
            <w:vAlign w:val="center"/>
          </w:tcPr>
          <w:p w14:paraId="4D7734F4">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全年执行数</w:t>
            </w:r>
          </w:p>
        </w:tc>
        <w:tc>
          <w:tcPr>
            <w:tcW w:w="714" w:type="dxa"/>
            <w:tcBorders>
              <w:top w:val="nil"/>
              <w:left w:val="nil"/>
              <w:bottom w:val="single" w:color="auto" w:sz="4" w:space="0"/>
              <w:right w:val="single" w:color="auto" w:sz="4" w:space="0"/>
            </w:tcBorders>
            <w:noWrap w:val="0"/>
            <w:vAlign w:val="center"/>
          </w:tcPr>
          <w:p w14:paraId="5D77A0AE">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2" w:type="dxa"/>
            <w:tcBorders>
              <w:top w:val="nil"/>
              <w:left w:val="nil"/>
              <w:bottom w:val="single" w:color="auto" w:sz="4" w:space="0"/>
              <w:right w:val="single" w:color="auto" w:sz="4" w:space="0"/>
            </w:tcBorders>
            <w:noWrap w:val="0"/>
            <w:vAlign w:val="center"/>
          </w:tcPr>
          <w:p w14:paraId="04108481">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31" w:type="dxa"/>
            <w:tcBorders>
              <w:top w:val="nil"/>
              <w:left w:val="nil"/>
              <w:bottom w:val="single" w:color="auto" w:sz="4" w:space="0"/>
              <w:right w:val="single" w:color="auto" w:sz="4" w:space="0"/>
            </w:tcBorders>
            <w:noWrap w:val="0"/>
            <w:vAlign w:val="center"/>
          </w:tcPr>
          <w:p w14:paraId="1979CA90">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14:paraId="69D150A8">
        <w:tblPrEx>
          <w:tblCellMar>
            <w:top w:w="0" w:type="dxa"/>
            <w:left w:w="108" w:type="dxa"/>
            <w:bottom w:w="0" w:type="dxa"/>
            <w:right w:w="108" w:type="dxa"/>
          </w:tblCellMar>
        </w:tblPrEx>
        <w:trPr>
          <w:jc w:val="center"/>
        </w:trPr>
        <w:tc>
          <w:tcPr>
            <w:tcW w:w="1073" w:type="dxa"/>
            <w:vMerge w:val="continue"/>
            <w:tcBorders>
              <w:top w:val="nil"/>
              <w:left w:val="single" w:color="auto" w:sz="4" w:space="0"/>
              <w:right w:val="single" w:color="auto" w:sz="4" w:space="0"/>
            </w:tcBorders>
            <w:noWrap w:val="0"/>
            <w:vAlign w:val="center"/>
          </w:tcPr>
          <w:p w14:paraId="1FD77C67">
            <w:pPr>
              <w:widowControl/>
              <w:spacing w:line="240" w:lineRule="exact"/>
              <w:jc w:val="center"/>
              <w:rPr>
                <w:rFonts w:hint="eastAsia" w:ascii="仿宋_GB2312" w:hAnsi="仿宋_GB2312" w:eastAsia="仿宋_GB2312" w:cs="仿宋_GB2312"/>
                <w:color w:val="000000"/>
                <w:sz w:val="20"/>
                <w:szCs w:val="20"/>
                <w:highlight w:val="none"/>
              </w:rPr>
            </w:pPr>
          </w:p>
        </w:tc>
        <w:tc>
          <w:tcPr>
            <w:tcW w:w="2098" w:type="dxa"/>
            <w:gridSpan w:val="2"/>
            <w:tcBorders>
              <w:top w:val="nil"/>
              <w:left w:val="nil"/>
              <w:bottom w:val="single" w:color="auto" w:sz="4" w:space="0"/>
              <w:right w:val="single" w:color="auto" w:sz="4" w:space="0"/>
            </w:tcBorders>
            <w:noWrap w:val="0"/>
            <w:vAlign w:val="center"/>
          </w:tcPr>
          <w:p w14:paraId="511D040D">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color w:val="000000"/>
                <w:sz w:val="20"/>
                <w:szCs w:val="20"/>
                <w:highlight w:val="none"/>
              </w:rPr>
              <w:t>年度资金总额</w:t>
            </w:r>
          </w:p>
        </w:tc>
        <w:tc>
          <w:tcPr>
            <w:tcW w:w="1711" w:type="dxa"/>
            <w:tcBorders>
              <w:top w:val="nil"/>
              <w:left w:val="nil"/>
              <w:bottom w:val="single" w:color="auto" w:sz="4" w:space="0"/>
              <w:right w:val="single" w:color="auto" w:sz="4" w:space="0"/>
            </w:tcBorders>
            <w:noWrap w:val="0"/>
            <w:vAlign w:val="center"/>
          </w:tcPr>
          <w:p w14:paraId="050CC0EF">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1116.88</w:t>
            </w:r>
          </w:p>
        </w:tc>
        <w:tc>
          <w:tcPr>
            <w:tcW w:w="916" w:type="dxa"/>
            <w:tcBorders>
              <w:top w:val="nil"/>
              <w:left w:val="nil"/>
              <w:bottom w:val="single" w:color="auto" w:sz="4" w:space="0"/>
              <w:right w:val="single" w:color="auto" w:sz="4" w:space="0"/>
            </w:tcBorders>
            <w:noWrap w:val="0"/>
            <w:vAlign w:val="center"/>
          </w:tcPr>
          <w:p w14:paraId="0B977D09">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1902.06</w:t>
            </w:r>
          </w:p>
        </w:tc>
        <w:tc>
          <w:tcPr>
            <w:tcW w:w="1264" w:type="dxa"/>
            <w:tcBorders>
              <w:top w:val="nil"/>
              <w:left w:val="nil"/>
              <w:bottom w:val="single" w:color="auto" w:sz="4" w:space="0"/>
              <w:right w:val="single" w:color="auto" w:sz="4" w:space="0"/>
            </w:tcBorders>
            <w:noWrap w:val="0"/>
            <w:vAlign w:val="center"/>
          </w:tcPr>
          <w:p w14:paraId="530E8ED6">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1885.44</w:t>
            </w:r>
          </w:p>
        </w:tc>
        <w:tc>
          <w:tcPr>
            <w:tcW w:w="714" w:type="dxa"/>
            <w:tcBorders>
              <w:top w:val="nil"/>
              <w:left w:val="nil"/>
              <w:bottom w:val="single" w:color="auto" w:sz="4" w:space="0"/>
              <w:right w:val="single" w:color="auto" w:sz="4" w:space="0"/>
            </w:tcBorders>
            <w:noWrap w:val="0"/>
            <w:vAlign w:val="center"/>
          </w:tcPr>
          <w:p w14:paraId="0ACF049A">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10</w:t>
            </w:r>
          </w:p>
        </w:tc>
        <w:tc>
          <w:tcPr>
            <w:tcW w:w="872" w:type="dxa"/>
            <w:tcBorders>
              <w:top w:val="nil"/>
              <w:left w:val="nil"/>
              <w:bottom w:val="single" w:color="auto" w:sz="4" w:space="0"/>
              <w:right w:val="single" w:color="auto" w:sz="4" w:space="0"/>
            </w:tcBorders>
            <w:noWrap w:val="0"/>
            <w:vAlign w:val="center"/>
          </w:tcPr>
          <w:p w14:paraId="109E5510">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99.13%</w:t>
            </w:r>
          </w:p>
        </w:tc>
        <w:tc>
          <w:tcPr>
            <w:tcW w:w="1431" w:type="dxa"/>
            <w:tcBorders>
              <w:top w:val="nil"/>
              <w:left w:val="nil"/>
              <w:bottom w:val="single" w:color="auto" w:sz="4" w:space="0"/>
              <w:right w:val="single" w:color="auto" w:sz="4" w:space="0"/>
            </w:tcBorders>
            <w:noWrap w:val="0"/>
            <w:vAlign w:val="center"/>
          </w:tcPr>
          <w:p w14:paraId="6615F0E6">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9</w:t>
            </w:r>
          </w:p>
        </w:tc>
      </w:tr>
      <w:tr w14:paraId="7C3FA303">
        <w:tblPrEx>
          <w:tblCellMar>
            <w:top w:w="0" w:type="dxa"/>
            <w:left w:w="108" w:type="dxa"/>
            <w:bottom w:w="0" w:type="dxa"/>
            <w:right w:w="108" w:type="dxa"/>
          </w:tblCellMar>
        </w:tblPrEx>
        <w:trPr>
          <w:jc w:val="center"/>
        </w:trPr>
        <w:tc>
          <w:tcPr>
            <w:tcW w:w="1073" w:type="dxa"/>
            <w:vMerge w:val="continue"/>
            <w:tcBorders>
              <w:left w:val="single" w:color="auto" w:sz="4" w:space="0"/>
              <w:right w:val="single" w:color="auto" w:sz="4" w:space="0"/>
            </w:tcBorders>
            <w:noWrap w:val="0"/>
            <w:vAlign w:val="center"/>
          </w:tcPr>
          <w:p w14:paraId="53AB9E28">
            <w:pPr>
              <w:widowControl/>
              <w:spacing w:line="240" w:lineRule="exact"/>
              <w:jc w:val="left"/>
              <w:rPr>
                <w:rFonts w:hint="eastAsia" w:ascii="仿宋_GB2312" w:hAnsi="仿宋_GB2312" w:eastAsia="仿宋_GB2312" w:cs="仿宋_GB2312"/>
                <w:color w:val="000000"/>
                <w:sz w:val="20"/>
                <w:szCs w:val="20"/>
                <w:highlight w:val="none"/>
              </w:rPr>
            </w:pPr>
          </w:p>
        </w:tc>
        <w:tc>
          <w:tcPr>
            <w:tcW w:w="4725" w:type="dxa"/>
            <w:gridSpan w:val="4"/>
            <w:tcBorders>
              <w:top w:val="nil"/>
              <w:left w:val="nil"/>
              <w:bottom w:val="single" w:color="auto" w:sz="4" w:space="0"/>
              <w:right w:val="single" w:color="auto" w:sz="4" w:space="0"/>
            </w:tcBorders>
            <w:noWrap w:val="0"/>
            <w:vAlign w:val="center"/>
          </w:tcPr>
          <w:p w14:paraId="3385FBFF">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按收入性质分：</w:t>
            </w:r>
          </w:p>
        </w:tc>
        <w:tc>
          <w:tcPr>
            <w:tcW w:w="4281" w:type="dxa"/>
            <w:gridSpan w:val="4"/>
            <w:tcBorders>
              <w:top w:val="nil"/>
              <w:left w:val="nil"/>
              <w:bottom w:val="single" w:color="auto" w:sz="4" w:space="0"/>
              <w:right w:val="single" w:color="auto" w:sz="4" w:space="0"/>
            </w:tcBorders>
            <w:noWrap w:val="0"/>
            <w:vAlign w:val="center"/>
          </w:tcPr>
          <w:p w14:paraId="64F38469">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按支出性质分：</w:t>
            </w:r>
          </w:p>
        </w:tc>
      </w:tr>
      <w:tr w14:paraId="6555BF1C">
        <w:tblPrEx>
          <w:tblCellMar>
            <w:top w:w="0" w:type="dxa"/>
            <w:left w:w="108" w:type="dxa"/>
            <w:bottom w:w="0" w:type="dxa"/>
            <w:right w:w="108" w:type="dxa"/>
          </w:tblCellMar>
        </w:tblPrEx>
        <w:trPr>
          <w:jc w:val="center"/>
        </w:trPr>
        <w:tc>
          <w:tcPr>
            <w:tcW w:w="1073" w:type="dxa"/>
            <w:vMerge w:val="continue"/>
            <w:tcBorders>
              <w:left w:val="single" w:color="auto" w:sz="4" w:space="0"/>
              <w:right w:val="single" w:color="auto" w:sz="4" w:space="0"/>
            </w:tcBorders>
            <w:noWrap w:val="0"/>
            <w:vAlign w:val="center"/>
          </w:tcPr>
          <w:p w14:paraId="76FCDB66">
            <w:pPr>
              <w:widowControl/>
              <w:spacing w:line="240" w:lineRule="exact"/>
              <w:jc w:val="left"/>
              <w:rPr>
                <w:rFonts w:hint="eastAsia" w:ascii="仿宋_GB2312" w:hAnsi="仿宋_GB2312" w:eastAsia="仿宋_GB2312" w:cs="仿宋_GB2312"/>
                <w:color w:val="000000"/>
                <w:sz w:val="20"/>
                <w:szCs w:val="20"/>
                <w:highlight w:val="none"/>
              </w:rPr>
            </w:pPr>
          </w:p>
        </w:tc>
        <w:tc>
          <w:tcPr>
            <w:tcW w:w="4725" w:type="dxa"/>
            <w:gridSpan w:val="4"/>
            <w:tcBorders>
              <w:top w:val="nil"/>
              <w:left w:val="nil"/>
              <w:bottom w:val="single" w:color="auto" w:sz="4" w:space="0"/>
              <w:right w:val="single" w:color="auto" w:sz="4" w:space="0"/>
            </w:tcBorders>
            <w:noWrap w:val="0"/>
            <w:vAlign w:val="center"/>
          </w:tcPr>
          <w:p w14:paraId="2AF6C4FC">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xml:space="preserve">  其中：  一般公共预算：</w:t>
            </w:r>
            <w:r>
              <w:rPr>
                <w:rFonts w:hint="eastAsia" w:ascii="仿宋_GB2312" w:hAnsi="仿宋_GB2312" w:eastAsia="仿宋_GB2312" w:cs="仿宋_GB2312"/>
                <w:color w:val="000000"/>
                <w:sz w:val="20"/>
                <w:szCs w:val="20"/>
                <w:highlight w:val="none"/>
                <w:lang w:val="en-US" w:eastAsia="zh-CN"/>
              </w:rPr>
              <w:t>1775.55</w:t>
            </w:r>
          </w:p>
        </w:tc>
        <w:tc>
          <w:tcPr>
            <w:tcW w:w="4281" w:type="dxa"/>
            <w:gridSpan w:val="4"/>
            <w:tcBorders>
              <w:top w:val="nil"/>
              <w:left w:val="nil"/>
              <w:bottom w:val="single" w:color="auto" w:sz="4" w:space="0"/>
              <w:right w:val="single" w:color="auto" w:sz="4" w:space="0"/>
            </w:tcBorders>
            <w:noWrap w:val="0"/>
            <w:vAlign w:val="center"/>
          </w:tcPr>
          <w:p w14:paraId="5C0183F5">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其中：基本支出：</w:t>
            </w:r>
            <w:r>
              <w:rPr>
                <w:rFonts w:hint="eastAsia" w:ascii="仿宋_GB2312" w:hAnsi="仿宋_GB2312" w:eastAsia="仿宋_GB2312" w:cs="仿宋_GB2312"/>
                <w:color w:val="000000"/>
                <w:sz w:val="20"/>
                <w:szCs w:val="20"/>
                <w:highlight w:val="none"/>
                <w:lang w:val="en-US" w:eastAsia="zh-CN"/>
              </w:rPr>
              <w:t>183.17</w:t>
            </w:r>
          </w:p>
        </w:tc>
      </w:tr>
      <w:tr w14:paraId="10A98A2C">
        <w:tblPrEx>
          <w:tblCellMar>
            <w:top w:w="0" w:type="dxa"/>
            <w:left w:w="108" w:type="dxa"/>
            <w:bottom w:w="0" w:type="dxa"/>
            <w:right w:w="108" w:type="dxa"/>
          </w:tblCellMar>
        </w:tblPrEx>
        <w:trPr>
          <w:jc w:val="center"/>
        </w:trPr>
        <w:tc>
          <w:tcPr>
            <w:tcW w:w="1073" w:type="dxa"/>
            <w:vMerge w:val="continue"/>
            <w:tcBorders>
              <w:left w:val="single" w:color="auto" w:sz="4" w:space="0"/>
              <w:right w:val="single" w:color="auto" w:sz="4" w:space="0"/>
            </w:tcBorders>
            <w:noWrap w:val="0"/>
            <w:vAlign w:val="center"/>
          </w:tcPr>
          <w:p w14:paraId="7DEEE1C1">
            <w:pPr>
              <w:widowControl/>
              <w:spacing w:line="240" w:lineRule="exact"/>
              <w:jc w:val="left"/>
              <w:rPr>
                <w:rFonts w:hint="eastAsia" w:ascii="仿宋_GB2312" w:hAnsi="仿宋_GB2312" w:eastAsia="仿宋_GB2312" w:cs="仿宋_GB2312"/>
                <w:color w:val="000000"/>
                <w:sz w:val="20"/>
                <w:szCs w:val="20"/>
                <w:highlight w:val="none"/>
              </w:rPr>
            </w:pPr>
          </w:p>
        </w:tc>
        <w:tc>
          <w:tcPr>
            <w:tcW w:w="4725" w:type="dxa"/>
            <w:gridSpan w:val="4"/>
            <w:tcBorders>
              <w:top w:val="nil"/>
              <w:left w:val="nil"/>
              <w:bottom w:val="single" w:color="auto" w:sz="4" w:space="0"/>
              <w:right w:val="single" w:color="auto" w:sz="4" w:space="0"/>
            </w:tcBorders>
            <w:noWrap w:val="0"/>
            <w:vAlign w:val="center"/>
          </w:tcPr>
          <w:p w14:paraId="25475883">
            <w:pPr>
              <w:widowControl/>
              <w:spacing w:line="240" w:lineRule="exact"/>
              <w:ind w:firstLine="800" w:firstLineChars="400"/>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政府性基金拨款：</w:t>
            </w:r>
          </w:p>
        </w:tc>
        <w:tc>
          <w:tcPr>
            <w:tcW w:w="4281" w:type="dxa"/>
            <w:gridSpan w:val="4"/>
            <w:tcBorders>
              <w:top w:val="nil"/>
              <w:left w:val="nil"/>
              <w:bottom w:val="single" w:color="auto" w:sz="4" w:space="0"/>
              <w:right w:val="single" w:color="auto" w:sz="4" w:space="0"/>
            </w:tcBorders>
            <w:noWrap w:val="0"/>
            <w:vAlign w:val="center"/>
          </w:tcPr>
          <w:p w14:paraId="1DE80CC5">
            <w:pPr>
              <w:widowControl/>
              <w:spacing w:line="240" w:lineRule="exact"/>
              <w:ind w:firstLine="600" w:firstLineChars="300"/>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项目支出：</w:t>
            </w:r>
            <w:r>
              <w:rPr>
                <w:rFonts w:hint="eastAsia" w:ascii="仿宋_GB2312" w:hAnsi="仿宋_GB2312" w:eastAsia="仿宋_GB2312" w:cs="仿宋_GB2312"/>
                <w:color w:val="000000"/>
                <w:sz w:val="20"/>
                <w:szCs w:val="20"/>
                <w:highlight w:val="none"/>
                <w:lang w:val="en-US" w:eastAsia="zh-CN"/>
              </w:rPr>
              <w:t>1702.25</w:t>
            </w:r>
          </w:p>
        </w:tc>
      </w:tr>
      <w:tr w14:paraId="29410FEE">
        <w:tblPrEx>
          <w:tblCellMar>
            <w:top w:w="0" w:type="dxa"/>
            <w:left w:w="108" w:type="dxa"/>
            <w:bottom w:w="0" w:type="dxa"/>
            <w:right w:w="108" w:type="dxa"/>
          </w:tblCellMar>
        </w:tblPrEx>
        <w:trPr>
          <w:jc w:val="center"/>
        </w:trPr>
        <w:tc>
          <w:tcPr>
            <w:tcW w:w="1073" w:type="dxa"/>
            <w:vMerge w:val="continue"/>
            <w:tcBorders>
              <w:left w:val="single" w:color="auto" w:sz="4" w:space="0"/>
              <w:right w:val="single" w:color="auto" w:sz="4" w:space="0"/>
            </w:tcBorders>
            <w:noWrap w:val="0"/>
            <w:vAlign w:val="center"/>
          </w:tcPr>
          <w:p w14:paraId="2DEDD4B3">
            <w:pPr>
              <w:widowControl/>
              <w:spacing w:line="240" w:lineRule="exact"/>
              <w:jc w:val="left"/>
              <w:rPr>
                <w:rFonts w:hint="eastAsia" w:ascii="仿宋_GB2312" w:hAnsi="仿宋_GB2312" w:eastAsia="仿宋_GB2312" w:cs="仿宋_GB2312"/>
                <w:color w:val="000000"/>
                <w:sz w:val="20"/>
                <w:szCs w:val="20"/>
                <w:highlight w:val="none"/>
              </w:rPr>
            </w:pPr>
          </w:p>
        </w:tc>
        <w:tc>
          <w:tcPr>
            <w:tcW w:w="4725" w:type="dxa"/>
            <w:gridSpan w:val="4"/>
            <w:tcBorders>
              <w:top w:val="nil"/>
              <w:left w:val="nil"/>
              <w:bottom w:val="single" w:color="auto" w:sz="4" w:space="0"/>
              <w:right w:val="single" w:color="auto" w:sz="4" w:space="0"/>
            </w:tcBorders>
            <w:noWrap w:val="0"/>
            <w:vAlign w:val="center"/>
          </w:tcPr>
          <w:p w14:paraId="18A0BAC8">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纳入专户管理的非税收入拨款：</w:t>
            </w:r>
          </w:p>
        </w:tc>
        <w:tc>
          <w:tcPr>
            <w:tcW w:w="4281" w:type="dxa"/>
            <w:gridSpan w:val="4"/>
            <w:tcBorders>
              <w:top w:val="nil"/>
              <w:left w:val="nil"/>
              <w:bottom w:val="single" w:color="auto" w:sz="4" w:space="0"/>
              <w:right w:val="single" w:color="auto" w:sz="4" w:space="0"/>
            </w:tcBorders>
            <w:noWrap w:val="0"/>
            <w:vAlign w:val="center"/>
          </w:tcPr>
          <w:p w14:paraId="44A6818B">
            <w:pPr>
              <w:widowControl/>
              <w:spacing w:line="240" w:lineRule="exact"/>
              <w:jc w:val="left"/>
              <w:rPr>
                <w:rFonts w:hint="eastAsia" w:ascii="仿宋_GB2312" w:hAnsi="仿宋_GB2312" w:eastAsia="仿宋_GB2312" w:cs="仿宋_GB2312"/>
                <w:color w:val="000000"/>
                <w:sz w:val="20"/>
                <w:szCs w:val="20"/>
                <w:highlight w:val="none"/>
              </w:rPr>
            </w:pPr>
          </w:p>
        </w:tc>
      </w:tr>
      <w:tr w14:paraId="244394DD">
        <w:tblPrEx>
          <w:tblCellMar>
            <w:top w:w="0" w:type="dxa"/>
            <w:left w:w="108" w:type="dxa"/>
            <w:bottom w:w="0" w:type="dxa"/>
            <w:right w:w="108" w:type="dxa"/>
          </w:tblCellMar>
        </w:tblPrEx>
        <w:trPr>
          <w:jc w:val="center"/>
        </w:trPr>
        <w:tc>
          <w:tcPr>
            <w:tcW w:w="1073" w:type="dxa"/>
            <w:vMerge w:val="continue"/>
            <w:tcBorders>
              <w:left w:val="single" w:color="auto" w:sz="4" w:space="0"/>
              <w:bottom w:val="single" w:color="000000" w:sz="4" w:space="0"/>
              <w:right w:val="single" w:color="auto" w:sz="4" w:space="0"/>
            </w:tcBorders>
            <w:noWrap w:val="0"/>
            <w:vAlign w:val="center"/>
          </w:tcPr>
          <w:p w14:paraId="2F151D94">
            <w:pPr>
              <w:widowControl/>
              <w:spacing w:line="240" w:lineRule="exact"/>
              <w:jc w:val="left"/>
              <w:rPr>
                <w:rFonts w:hint="eastAsia" w:ascii="仿宋_GB2312" w:hAnsi="仿宋_GB2312" w:eastAsia="仿宋_GB2312" w:cs="仿宋_GB2312"/>
                <w:color w:val="000000"/>
                <w:sz w:val="20"/>
                <w:szCs w:val="20"/>
                <w:highlight w:val="none"/>
              </w:rPr>
            </w:pPr>
          </w:p>
        </w:tc>
        <w:tc>
          <w:tcPr>
            <w:tcW w:w="4725" w:type="dxa"/>
            <w:gridSpan w:val="4"/>
            <w:tcBorders>
              <w:top w:val="nil"/>
              <w:left w:val="nil"/>
              <w:bottom w:val="single" w:color="auto" w:sz="4" w:space="0"/>
              <w:right w:val="single" w:color="auto" w:sz="4" w:space="0"/>
            </w:tcBorders>
            <w:noWrap w:val="0"/>
            <w:vAlign w:val="center"/>
          </w:tcPr>
          <w:p w14:paraId="209698A4">
            <w:pPr>
              <w:widowControl/>
              <w:spacing w:line="240" w:lineRule="exact"/>
              <w:ind w:firstLine="1400" w:firstLineChars="700"/>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其他资金：</w:t>
            </w:r>
            <w:r>
              <w:rPr>
                <w:rFonts w:hint="eastAsia" w:ascii="仿宋_GB2312" w:hAnsi="仿宋_GB2312" w:eastAsia="仿宋_GB2312" w:cs="仿宋_GB2312"/>
                <w:color w:val="000000"/>
                <w:sz w:val="20"/>
                <w:szCs w:val="20"/>
                <w:highlight w:val="none"/>
                <w:lang w:val="en-US" w:eastAsia="zh-CN"/>
              </w:rPr>
              <w:t>126.51</w:t>
            </w:r>
          </w:p>
        </w:tc>
        <w:tc>
          <w:tcPr>
            <w:tcW w:w="4281" w:type="dxa"/>
            <w:gridSpan w:val="4"/>
            <w:tcBorders>
              <w:top w:val="nil"/>
              <w:left w:val="nil"/>
              <w:bottom w:val="single" w:color="auto" w:sz="4" w:space="0"/>
              <w:right w:val="single" w:color="auto" w:sz="4" w:space="0"/>
            </w:tcBorders>
            <w:noWrap w:val="0"/>
            <w:vAlign w:val="center"/>
          </w:tcPr>
          <w:p w14:paraId="1DB0745B">
            <w:pPr>
              <w:widowControl/>
              <w:spacing w:line="240" w:lineRule="exact"/>
              <w:jc w:val="left"/>
              <w:rPr>
                <w:rFonts w:hint="eastAsia" w:ascii="仿宋_GB2312" w:hAnsi="仿宋_GB2312" w:eastAsia="仿宋_GB2312" w:cs="仿宋_GB2312"/>
                <w:color w:val="000000"/>
                <w:sz w:val="20"/>
                <w:szCs w:val="20"/>
                <w:highlight w:val="none"/>
              </w:rPr>
            </w:pPr>
          </w:p>
        </w:tc>
      </w:tr>
      <w:tr w14:paraId="494642E4">
        <w:tblPrEx>
          <w:tblCellMar>
            <w:top w:w="0" w:type="dxa"/>
            <w:left w:w="108" w:type="dxa"/>
            <w:bottom w:w="0" w:type="dxa"/>
            <w:right w:w="108" w:type="dxa"/>
          </w:tblCellMar>
        </w:tblPrEx>
        <w:trPr>
          <w:jc w:val="center"/>
        </w:trPr>
        <w:tc>
          <w:tcPr>
            <w:tcW w:w="1073" w:type="dxa"/>
            <w:vMerge w:val="restart"/>
            <w:tcBorders>
              <w:top w:val="nil"/>
              <w:left w:val="single" w:color="auto" w:sz="4" w:space="0"/>
              <w:bottom w:val="single" w:color="000000" w:sz="4" w:space="0"/>
              <w:right w:val="single" w:color="auto" w:sz="4" w:space="0"/>
            </w:tcBorders>
            <w:noWrap w:val="0"/>
            <w:vAlign w:val="center"/>
          </w:tcPr>
          <w:p w14:paraId="17A05489">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725" w:type="dxa"/>
            <w:gridSpan w:val="4"/>
            <w:tcBorders>
              <w:top w:val="single" w:color="auto" w:sz="4" w:space="0"/>
              <w:left w:val="nil"/>
              <w:bottom w:val="single" w:color="auto" w:sz="4" w:space="0"/>
              <w:right w:val="single" w:color="000000" w:sz="4" w:space="0"/>
            </w:tcBorders>
            <w:noWrap w:val="0"/>
            <w:vAlign w:val="center"/>
          </w:tcPr>
          <w:p w14:paraId="38BD5CFA">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81" w:type="dxa"/>
            <w:gridSpan w:val="4"/>
            <w:tcBorders>
              <w:top w:val="single" w:color="auto" w:sz="4" w:space="0"/>
              <w:left w:val="nil"/>
              <w:bottom w:val="single" w:color="auto" w:sz="4" w:space="0"/>
              <w:right w:val="single" w:color="auto" w:sz="4" w:space="0"/>
            </w:tcBorders>
            <w:noWrap w:val="0"/>
            <w:vAlign w:val="center"/>
          </w:tcPr>
          <w:p w14:paraId="1C9E6DDB">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14:paraId="7A7D8A6C">
        <w:tblPrEx>
          <w:tblCellMar>
            <w:top w:w="0" w:type="dxa"/>
            <w:left w:w="108" w:type="dxa"/>
            <w:bottom w:w="0" w:type="dxa"/>
            <w:right w:w="108" w:type="dxa"/>
          </w:tblCellMar>
        </w:tblPrEx>
        <w:trPr>
          <w:trHeight w:val="803" w:hRule="atLeast"/>
          <w:jc w:val="center"/>
        </w:trPr>
        <w:tc>
          <w:tcPr>
            <w:tcW w:w="1073" w:type="dxa"/>
            <w:vMerge w:val="continue"/>
            <w:tcBorders>
              <w:top w:val="nil"/>
              <w:left w:val="single" w:color="auto" w:sz="4" w:space="0"/>
              <w:bottom w:val="single" w:color="000000" w:sz="4" w:space="0"/>
              <w:right w:val="single" w:color="auto" w:sz="4" w:space="0"/>
            </w:tcBorders>
            <w:noWrap w:val="0"/>
            <w:vAlign w:val="center"/>
          </w:tcPr>
          <w:p w14:paraId="53BFA78B">
            <w:pPr>
              <w:widowControl/>
              <w:spacing w:line="240" w:lineRule="exact"/>
              <w:jc w:val="left"/>
              <w:rPr>
                <w:rFonts w:hint="eastAsia" w:ascii="仿宋_GB2312" w:hAnsi="仿宋_GB2312" w:eastAsia="仿宋_GB2312" w:cs="仿宋_GB2312"/>
                <w:color w:val="000000"/>
                <w:sz w:val="20"/>
                <w:szCs w:val="20"/>
                <w:highlight w:val="none"/>
              </w:rPr>
            </w:pPr>
          </w:p>
        </w:tc>
        <w:tc>
          <w:tcPr>
            <w:tcW w:w="4725" w:type="dxa"/>
            <w:gridSpan w:val="4"/>
            <w:tcBorders>
              <w:top w:val="single" w:color="auto" w:sz="4" w:space="0"/>
              <w:left w:val="nil"/>
              <w:bottom w:val="single" w:color="auto" w:sz="4" w:space="0"/>
              <w:right w:val="single" w:color="000000" w:sz="4" w:space="0"/>
            </w:tcBorders>
            <w:noWrap w:val="0"/>
            <w:vAlign w:val="center"/>
          </w:tcPr>
          <w:p w14:paraId="55530E33">
            <w:pPr>
              <w:keepNext w:val="0"/>
              <w:keepLines w:val="0"/>
              <w:pageBreakBefore w:val="0"/>
              <w:widowControl w:val="0"/>
              <w:numPr>
                <w:ilvl w:val="0"/>
                <w:numId w:val="4"/>
              </w:numPr>
              <w:kinsoku/>
              <w:wordWrap/>
              <w:overflowPunct/>
              <w:topLinePunct w:val="0"/>
              <w:autoSpaceDE/>
              <w:autoSpaceDN/>
              <w:bidi w:val="0"/>
              <w:adjustRightInd/>
              <w:snapToGrid/>
              <w:ind w:left="0" w:leftChars="0" w:firstLine="0" w:firstLineChars="0"/>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以“政治引领”为方向，</w:t>
            </w:r>
            <w:r>
              <w:rPr>
                <w:rFonts w:hint="eastAsia" w:ascii="仿宋_GB2312" w:hAnsi="仿宋_GB2312" w:eastAsia="仿宋_GB2312" w:cs="仿宋_GB2312"/>
                <w:color w:val="000000"/>
                <w:sz w:val="20"/>
                <w:szCs w:val="20"/>
                <w:highlight w:val="none"/>
                <w:lang w:val="en-US" w:eastAsia="zh-CN"/>
              </w:rPr>
              <w:t>校准理想信念“航向标”，在高质量发展上当先锋</w:t>
            </w:r>
            <w:r>
              <w:rPr>
                <w:rFonts w:hint="eastAsia" w:ascii="仿宋_GB2312" w:hAnsi="仿宋_GB2312" w:eastAsia="仿宋_GB2312" w:cs="仿宋_GB2312"/>
                <w:color w:val="000000"/>
                <w:sz w:val="20"/>
                <w:szCs w:val="20"/>
                <w:highlight w:val="none"/>
                <w:lang w:eastAsia="zh-CN"/>
              </w:rPr>
              <w:t>。</w:t>
            </w:r>
          </w:p>
          <w:p w14:paraId="57569405">
            <w:pPr>
              <w:widowControl/>
              <w:numPr>
                <w:ilvl w:val="0"/>
                <w:numId w:val="4"/>
              </w:numPr>
              <w:spacing w:line="240" w:lineRule="exact"/>
              <w:ind w:left="0" w:leftChars="0" w:firstLine="0" w:firstLineChars="0"/>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以“改革创新”为引擎，</w:t>
            </w:r>
            <w:r>
              <w:rPr>
                <w:rFonts w:hint="eastAsia" w:ascii="仿宋_GB2312" w:hAnsi="仿宋_GB2312" w:eastAsia="仿宋_GB2312" w:cs="仿宋_GB2312"/>
                <w:color w:val="000000"/>
                <w:sz w:val="20"/>
                <w:szCs w:val="20"/>
                <w:highlight w:val="none"/>
                <w:lang w:val="en-US" w:eastAsia="zh-CN"/>
              </w:rPr>
              <w:t>聚焦政务服务高效优办，在为民服务中作表率。</w:t>
            </w:r>
          </w:p>
          <w:p w14:paraId="37007A30">
            <w:pPr>
              <w:widowControl/>
              <w:numPr>
                <w:ilvl w:val="0"/>
                <w:numId w:val="0"/>
              </w:numPr>
              <w:spacing w:line="240" w:lineRule="exact"/>
              <w:ind w:leftChars="0"/>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3、以“技术数据”为驱动，紧盯数据管理夯基垒台，在变革突破中打头阵。</w:t>
            </w:r>
          </w:p>
        </w:tc>
        <w:tc>
          <w:tcPr>
            <w:tcW w:w="4281" w:type="dxa"/>
            <w:gridSpan w:val="4"/>
            <w:tcBorders>
              <w:top w:val="single" w:color="auto" w:sz="4" w:space="0"/>
              <w:left w:val="nil"/>
              <w:bottom w:val="single" w:color="auto" w:sz="4" w:space="0"/>
              <w:right w:val="single" w:color="auto" w:sz="4" w:space="0"/>
            </w:tcBorders>
            <w:noWrap w:val="0"/>
            <w:vAlign w:val="center"/>
          </w:tcPr>
          <w:p w14:paraId="1385C91A">
            <w:pPr>
              <w:keepNext w:val="0"/>
              <w:keepLines w:val="0"/>
              <w:pageBreakBefore w:val="0"/>
              <w:widowControl w:val="0"/>
              <w:numPr>
                <w:ilvl w:val="0"/>
                <w:numId w:val="4"/>
              </w:numPr>
              <w:kinsoku/>
              <w:wordWrap/>
              <w:overflowPunct/>
              <w:topLinePunct w:val="0"/>
              <w:autoSpaceDE/>
              <w:autoSpaceDN/>
              <w:bidi w:val="0"/>
              <w:adjustRightInd/>
              <w:snapToGrid/>
              <w:ind w:left="0" w:leftChars="0" w:firstLine="0" w:firstLineChars="0"/>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val="en-US" w:eastAsia="zh-CN"/>
              </w:rPr>
              <w:t>1、</w:t>
            </w:r>
            <w:r>
              <w:rPr>
                <w:rFonts w:hint="eastAsia" w:ascii="仿宋_GB2312" w:hAnsi="仿宋_GB2312" w:eastAsia="仿宋_GB2312" w:cs="仿宋_GB2312"/>
                <w:color w:val="000000"/>
                <w:sz w:val="20"/>
                <w:szCs w:val="20"/>
                <w:highlight w:val="none"/>
              </w:rPr>
              <w:t>以“政治引领”为方向，</w:t>
            </w:r>
            <w:r>
              <w:rPr>
                <w:rFonts w:hint="eastAsia" w:ascii="仿宋_GB2312" w:hAnsi="仿宋_GB2312" w:eastAsia="仿宋_GB2312" w:cs="仿宋_GB2312"/>
                <w:color w:val="000000"/>
                <w:sz w:val="20"/>
                <w:szCs w:val="20"/>
                <w:highlight w:val="none"/>
                <w:lang w:val="en-US" w:eastAsia="zh-CN"/>
              </w:rPr>
              <w:t>校准理想信念“航向标”，在高质量发展上当先锋</w:t>
            </w:r>
            <w:r>
              <w:rPr>
                <w:rFonts w:hint="eastAsia" w:ascii="仿宋_GB2312" w:hAnsi="仿宋_GB2312" w:eastAsia="仿宋_GB2312" w:cs="仿宋_GB2312"/>
                <w:color w:val="000000"/>
                <w:sz w:val="20"/>
                <w:szCs w:val="20"/>
                <w:highlight w:val="none"/>
                <w:lang w:eastAsia="zh-CN"/>
              </w:rPr>
              <w:t>。</w:t>
            </w:r>
          </w:p>
          <w:p w14:paraId="659C80AE">
            <w:pPr>
              <w:widowControl/>
              <w:numPr>
                <w:ilvl w:val="0"/>
                <w:numId w:val="4"/>
              </w:numPr>
              <w:spacing w:line="240" w:lineRule="exact"/>
              <w:ind w:left="0" w:leftChars="0" w:firstLine="0" w:firstLineChars="0"/>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r>
              <w:rPr>
                <w:rFonts w:hint="eastAsia" w:ascii="仿宋_GB2312" w:hAnsi="仿宋_GB2312" w:eastAsia="仿宋_GB2312" w:cs="仿宋_GB2312"/>
                <w:color w:val="000000"/>
                <w:sz w:val="20"/>
                <w:szCs w:val="20"/>
                <w:highlight w:val="none"/>
              </w:rPr>
              <w:t>以“改革创新”为引擎，</w:t>
            </w:r>
            <w:r>
              <w:rPr>
                <w:rFonts w:hint="eastAsia" w:ascii="仿宋_GB2312" w:hAnsi="仿宋_GB2312" w:eastAsia="仿宋_GB2312" w:cs="仿宋_GB2312"/>
                <w:color w:val="000000"/>
                <w:sz w:val="20"/>
                <w:szCs w:val="20"/>
                <w:highlight w:val="none"/>
                <w:lang w:val="en-US" w:eastAsia="zh-CN"/>
              </w:rPr>
              <w:t>聚焦政务服务高效优办，在为民服务中作表率。</w:t>
            </w:r>
          </w:p>
          <w:p w14:paraId="50DE04A7">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3、以“技术数据”为驱动，紧盯数据管理夯基垒台，在变革突破中打头阵。</w:t>
            </w:r>
          </w:p>
        </w:tc>
      </w:tr>
      <w:tr w14:paraId="53377E84">
        <w:tblPrEx>
          <w:tblCellMar>
            <w:top w:w="0" w:type="dxa"/>
            <w:left w:w="108" w:type="dxa"/>
            <w:bottom w:w="0" w:type="dxa"/>
            <w:right w:w="108" w:type="dxa"/>
          </w:tblCellMar>
        </w:tblPrEx>
        <w:trPr>
          <w:jc w:val="center"/>
        </w:trPr>
        <w:tc>
          <w:tcPr>
            <w:tcW w:w="1073" w:type="dxa"/>
            <w:vMerge w:val="restart"/>
            <w:tcBorders>
              <w:top w:val="nil"/>
              <w:left w:val="single" w:color="auto" w:sz="4" w:space="0"/>
              <w:right w:val="single" w:color="auto" w:sz="4" w:space="0"/>
            </w:tcBorders>
            <w:noWrap w:val="0"/>
            <w:vAlign w:val="center"/>
          </w:tcPr>
          <w:p w14:paraId="1B49EB79">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14:paraId="215D92DF">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14:paraId="7626295F">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14:paraId="271C2235">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p w14:paraId="0AC0D548">
            <w:pPr>
              <w:widowControl/>
              <w:spacing w:line="240" w:lineRule="exact"/>
              <w:jc w:val="center"/>
              <w:rPr>
                <w:rFonts w:hint="eastAsia" w:ascii="仿宋_GB2312" w:hAnsi="仿宋_GB2312" w:eastAsia="仿宋_GB2312" w:cs="仿宋_GB2312"/>
                <w:color w:val="000000"/>
                <w:sz w:val="20"/>
                <w:szCs w:val="20"/>
                <w:highlight w:val="none"/>
              </w:rPr>
            </w:pPr>
          </w:p>
        </w:tc>
        <w:tc>
          <w:tcPr>
            <w:tcW w:w="1073" w:type="dxa"/>
            <w:tcBorders>
              <w:top w:val="nil"/>
              <w:left w:val="nil"/>
              <w:bottom w:val="single" w:color="auto" w:sz="4" w:space="0"/>
              <w:right w:val="single" w:color="auto" w:sz="4" w:space="0"/>
            </w:tcBorders>
            <w:noWrap w:val="0"/>
            <w:vAlign w:val="center"/>
          </w:tcPr>
          <w:p w14:paraId="69E2DEE3">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25" w:type="dxa"/>
            <w:tcBorders>
              <w:top w:val="nil"/>
              <w:left w:val="nil"/>
              <w:bottom w:val="single" w:color="auto" w:sz="4" w:space="0"/>
              <w:right w:val="single" w:color="auto" w:sz="4" w:space="0"/>
            </w:tcBorders>
            <w:noWrap w:val="0"/>
            <w:vAlign w:val="center"/>
          </w:tcPr>
          <w:p w14:paraId="64F0BC9B">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711" w:type="dxa"/>
            <w:tcBorders>
              <w:top w:val="nil"/>
              <w:left w:val="nil"/>
              <w:bottom w:val="single" w:color="auto" w:sz="4" w:space="0"/>
              <w:right w:val="single" w:color="auto" w:sz="4" w:space="0"/>
            </w:tcBorders>
            <w:noWrap w:val="0"/>
            <w:vAlign w:val="center"/>
          </w:tcPr>
          <w:p w14:paraId="45EEEF74">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916" w:type="dxa"/>
            <w:tcBorders>
              <w:top w:val="nil"/>
              <w:left w:val="nil"/>
              <w:bottom w:val="single" w:color="auto" w:sz="4" w:space="0"/>
              <w:right w:val="single" w:color="auto" w:sz="4" w:space="0"/>
            </w:tcBorders>
            <w:noWrap w:val="0"/>
            <w:vAlign w:val="center"/>
          </w:tcPr>
          <w:p w14:paraId="671E8BE0">
            <w:pPr>
              <w:widowControl/>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年度指标值</w:t>
            </w:r>
          </w:p>
        </w:tc>
        <w:tc>
          <w:tcPr>
            <w:tcW w:w="1264" w:type="dxa"/>
            <w:tcBorders>
              <w:top w:val="nil"/>
              <w:left w:val="nil"/>
              <w:bottom w:val="single" w:color="auto" w:sz="4" w:space="0"/>
              <w:right w:val="single" w:color="auto" w:sz="4" w:space="0"/>
            </w:tcBorders>
            <w:noWrap w:val="0"/>
            <w:vAlign w:val="center"/>
          </w:tcPr>
          <w:p w14:paraId="732CA7D2">
            <w:pPr>
              <w:widowControl/>
              <w:spacing w:line="240" w:lineRule="exac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实际完成值</w:t>
            </w:r>
          </w:p>
        </w:tc>
        <w:tc>
          <w:tcPr>
            <w:tcW w:w="714" w:type="dxa"/>
            <w:tcBorders>
              <w:top w:val="nil"/>
              <w:left w:val="nil"/>
              <w:bottom w:val="single" w:color="auto" w:sz="4" w:space="0"/>
              <w:right w:val="single" w:color="auto" w:sz="4" w:space="0"/>
            </w:tcBorders>
            <w:noWrap w:val="0"/>
            <w:vAlign w:val="center"/>
          </w:tcPr>
          <w:p w14:paraId="3CEB63BB">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2" w:type="dxa"/>
            <w:tcBorders>
              <w:top w:val="nil"/>
              <w:left w:val="nil"/>
              <w:bottom w:val="single" w:color="auto" w:sz="4" w:space="0"/>
              <w:right w:val="single" w:color="auto" w:sz="4" w:space="0"/>
            </w:tcBorders>
            <w:noWrap w:val="0"/>
            <w:vAlign w:val="center"/>
          </w:tcPr>
          <w:p w14:paraId="46C9E6C2">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31" w:type="dxa"/>
            <w:tcBorders>
              <w:top w:val="nil"/>
              <w:left w:val="nil"/>
              <w:bottom w:val="single" w:color="auto" w:sz="4" w:space="0"/>
              <w:right w:val="single" w:color="auto" w:sz="4" w:space="0"/>
            </w:tcBorders>
            <w:noWrap w:val="0"/>
            <w:vAlign w:val="center"/>
          </w:tcPr>
          <w:p w14:paraId="27D469D9">
            <w:pPr>
              <w:widowControl/>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14:paraId="5CF9914A">
        <w:tblPrEx>
          <w:tblCellMar>
            <w:top w:w="0" w:type="dxa"/>
            <w:left w:w="108" w:type="dxa"/>
            <w:bottom w:w="0" w:type="dxa"/>
            <w:right w:w="108" w:type="dxa"/>
          </w:tblCellMar>
        </w:tblPrEx>
        <w:trPr>
          <w:trHeight w:val="651" w:hRule="atLeast"/>
          <w:jc w:val="center"/>
        </w:trPr>
        <w:tc>
          <w:tcPr>
            <w:tcW w:w="1073" w:type="dxa"/>
            <w:vMerge w:val="continue"/>
            <w:tcBorders>
              <w:left w:val="single" w:color="auto" w:sz="4" w:space="0"/>
              <w:right w:val="single" w:color="auto" w:sz="4" w:space="0"/>
            </w:tcBorders>
            <w:noWrap w:val="0"/>
            <w:vAlign w:val="center"/>
          </w:tcPr>
          <w:p w14:paraId="193CC18F">
            <w:pPr>
              <w:spacing w:line="240" w:lineRule="exact"/>
              <w:jc w:val="left"/>
              <w:rPr>
                <w:rFonts w:hint="eastAsia" w:ascii="仿宋_GB2312" w:hAnsi="仿宋_GB2312" w:eastAsia="仿宋_GB2312" w:cs="仿宋_GB2312"/>
                <w:color w:val="000000"/>
                <w:sz w:val="20"/>
                <w:szCs w:val="20"/>
                <w:highlight w:val="none"/>
              </w:rPr>
            </w:pPr>
          </w:p>
        </w:tc>
        <w:tc>
          <w:tcPr>
            <w:tcW w:w="1073" w:type="dxa"/>
            <w:vMerge w:val="restart"/>
            <w:tcBorders>
              <w:top w:val="single" w:color="auto" w:sz="4" w:space="0"/>
              <w:left w:val="single" w:color="auto" w:sz="4" w:space="0"/>
              <w:bottom w:val="single" w:color="auto" w:sz="4" w:space="0"/>
              <w:right w:val="single" w:color="auto" w:sz="4" w:space="0"/>
            </w:tcBorders>
            <w:noWrap w:val="0"/>
            <w:vAlign w:val="center"/>
          </w:tcPr>
          <w:p w14:paraId="500D7967">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14:paraId="466FBF8F">
            <w:pPr>
              <w:widowControl/>
              <w:spacing w:line="240" w:lineRule="exact"/>
              <w:jc w:val="center"/>
              <w:rPr>
                <w:rFonts w:hint="eastAsia" w:ascii="仿宋_GB2312" w:hAnsi="仿宋_GB2312" w:eastAsia="仿宋_GB2312" w:cs="仿宋_GB2312"/>
                <w:color w:val="000000"/>
                <w:sz w:val="20"/>
                <w:szCs w:val="20"/>
                <w:highlight w:val="none"/>
              </w:rPr>
            </w:pPr>
          </w:p>
          <w:p w14:paraId="2A938F2B">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25" w:type="dxa"/>
            <w:vMerge w:val="restart"/>
            <w:tcBorders>
              <w:top w:val="single" w:color="auto" w:sz="4" w:space="0"/>
              <w:left w:val="single" w:color="auto" w:sz="4" w:space="0"/>
              <w:bottom w:val="single" w:color="auto" w:sz="4" w:space="0"/>
              <w:right w:val="single" w:color="auto" w:sz="4" w:space="0"/>
            </w:tcBorders>
            <w:noWrap w:val="0"/>
            <w:vAlign w:val="center"/>
          </w:tcPr>
          <w:p w14:paraId="2F00434C">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711" w:type="dxa"/>
            <w:tcBorders>
              <w:top w:val="nil"/>
              <w:left w:val="nil"/>
              <w:bottom w:val="single" w:color="auto" w:sz="4" w:space="0"/>
              <w:right w:val="single" w:color="auto" w:sz="4" w:space="0"/>
            </w:tcBorders>
            <w:noWrap w:val="0"/>
            <w:vAlign w:val="center"/>
          </w:tcPr>
          <w:p w14:paraId="6E3DF43E">
            <w:pPr>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政务大厅办件量统计</w:t>
            </w:r>
          </w:p>
        </w:tc>
        <w:tc>
          <w:tcPr>
            <w:tcW w:w="916" w:type="dxa"/>
            <w:tcBorders>
              <w:top w:val="nil"/>
              <w:left w:val="nil"/>
              <w:bottom w:val="single" w:color="auto" w:sz="4" w:space="0"/>
              <w:right w:val="single" w:color="auto" w:sz="4" w:space="0"/>
            </w:tcBorders>
            <w:noWrap w:val="0"/>
            <w:vAlign w:val="center"/>
          </w:tcPr>
          <w:p w14:paraId="5257B417">
            <w:pPr>
              <w:spacing w:line="240" w:lineRule="exact"/>
              <w:jc w:val="center"/>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≥30万件</w:t>
            </w:r>
          </w:p>
        </w:tc>
        <w:tc>
          <w:tcPr>
            <w:tcW w:w="1264" w:type="dxa"/>
            <w:tcBorders>
              <w:top w:val="nil"/>
              <w:left w:val="nil"/>
              <w:bottom w:val="single" w:color="auto" w:sz="4" w:space="0"/>
              <w:right w:val="single" w:color="auto" w:sz="4" w:space="0"/>
            </w:tcBorders>
            <w:noWrap w:val="0"/>
            <w:vAlign w:val="center"/>
          </w:tcPr>
          <w:p w14:paraId="7E9EB03C">
            <w:pPr>
              <w:spacing w:line="240" w:lineRule="exact"/>
              <w:jc w:val="center"/>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42.2万件</w:t>
            </w:r>
          </w:p>
        </w:tc>
        <w:tc>
          <w:tcPr>
            <w:tcW w:w="714" w:type="dxa"/>
            <w:tcBorders>
              <w:top w:val="nil"/>
              <w:left w:val="nil"/>
              <w:bottom w:val="single" w:color="auto" w:sz="4" w:space="0"/>
              <w:right w:val="single" w:color="auto" w:sz="4" w:space="0"/>
            </w:tcBorders>
            <w:noWrap w:val="0"/>
            <w:vAlign w:val="center"/>
          </w:tcPr>
          <w:p w14:paraId="3F142FC2">
            <w:pPr>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2" w:type="dxa"/>
            <w:tcBorders>
              <w:top w:val="nil"/>
              <w:left w:val="nil"/>
              <w:bottom w:val="single" w:color="auto" w:sz="4" w:space="0"/>
              <w:right w:val="single" w:color="auto" w:sz="4" w:space="0"/>
            </w:tcBorders>
            <w:noWrap w:val="0"/>
            <w:vAlign w:val="center"/>
          </w:tcPr>
          <w:p w14:paraId="7A412DB8">
            <w:pPr>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431" w:type="dxa"/>
            <w:tcBorders>
              <w:top w:val="nil"/>
              <w:left w:val="nil"/>
              <w:bottom w:val="single" w:color="auto" w:sz="4" w:space="0"/>
              <w:right w:val="single" w:color="auto" w:sz="4" w:space="0"/>
            </w:tcBorders>
            <w:noWrap w:val="0"/>
            <w:vAlign w:val="center"/>
          </w:tcPr>
          <w:p w14:paraId="39FB0695">
            <w:pPr>
              <w:widowControl/>
              <w:spacing w:line="240" w:lineRule="exact"/>
              <w:jc w:val="left"/>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无偏差</w:t>
            </w:r>
          </w:p>
        </w:tc>
      </w:tr>
      <w:tr w14:paraId="727179FD">
        <w:tblPrEx>
          <w:tblCellMar>
            <w:top w:w="0" w:type="dxa"/>
            <w:left w:w="108" w:type="dxa"/>
            <w:bottom w:w="0" w:type="dxa"/>
            <w:right w:w="108" w:type="dxa"/>
          </w:tblCellMar>
        </w:tblPrEx>
        <w:trPr>
          <w:jc w:val="center"/>
        </w:trPr>
        <w:tc>
          <w:tcPr>
            <w:tcW w:w="1073" w:type="dxa"/>
            <w:vMerge w:val="continue"/>
            <w:tcBorders>
              <w:left w:val="single" w:color="auto" w:sz="4" w:space="0"/>
              <w:right w:val="single" w:color="auto" w:sz="4" w:space="0"/>
            </w:tcBorders>
            <w:noWrap w:val="0"/>
            <w:vAlign w:val="center"/>
          </w:tcPr>
          <w:p w14:paraId="1E39336D">
            <w:pPr>
              <w:spacing w:line="240" w:lineRule="exact"/>
              <w:jc w:val="left"/>
              <w:rPr>
                <w:rFonts w:hint="eastAsia" w:ascii="仿宋_GB2312" w:hAnsi="仿宋_GB2312" w:eastAsia="仿宋_GB2312" w:cs="仿宋_GB2312"/>
                <w:color w:val="000000"/>
                <w:sz w:val="20"/>
                <w:szCs w:val="20"/>
                <w:highlight w:val="none"/>
              </w:rPr>
            </w:pPr>
          </w:p>
        </w:tc>
        <w:tc>
          <w:tcPr>
            <w:tcW w:w="1073" w:type="dxa"/>
            <w:vMerge w:val="continue"/>
            <w:tcBorders>
              <w:top w:val="single" w:color="auto" w:sz="4" w:space="0"/>
              <w:left w:val="single" w:color="auto" w:sz="4" w:space="0"/>
              <w:bottom w:val="single" w:color="auto" w:sz="4" w:space="0"/>
              <w:right w:val="single" w:color="auto" w:sz="4" w:space="0"/>
            </w:tcBorders>
            <w:noWrap w:val="0"/>
            <w:vAlign w:val="center"/>
          </w:tcPr>
          <w:p w14:paraId="6F30AF52">
            <w:pPr>
              <w:spacing w:line="240" w:lineRule="exact"/>
              <w:jc w:val="left"/>
              <w:rPr>
                <w:rFonts w:hint="eastAsia" w:ascii="仿宋_GB2312" w:hAnsi="仿宋_GB2312" w:eastAsia="仿宋_GB2312" w:cs="仿宋_GB2312"/>
                <w:color w:val="000000"/>
                <w:sz w:val="20"/>
                <w:szCs w:val="20"/>
                <w:highlight w:val="none"/>
              </w:rPr>
            </w:pPr>
          </w:p>
        </w:tc>
        <w:tc>
          <w:tcPr>
            <w:tcW w:w="1025" w:type="dxa"/>
            <w:vMerge w:val="continue"/>
            <w:tcBorders>
              <w:top w:val="single" w:color="auto" w:sz="4" w:space="0"/>
              <w:left w:val="single" w:color="auto" w:sz="4" w:space="0"/>
              <w:bottom w:val="single" w:color="auto" w:sz="4" w:space="0"/>
              <w:right w:val="single" w:color="auto" w:sz="4" w:space="0"/>
            </w:tcBorders>
            <w:noWrap w:val="0"/>
            <w:vAlign w:val="center"/>
          </w:tcPr>
          <w:p w14:paraId="42CE149B">
            <w:pPr>
              <w:spacing w:line="240" w:lineRule="exact"/>
              <w:jc w:val="center"/>
              <w:rPr>
                <w:rFonts w:hint="eastAsia" w:ascii="仿宋_GB2312" w:hAnsi="仿宋_GB2312" w:eastAsia="仿宋_GB2312" w:cs="仿宋_GB2312"/>
                <w:color w:val="000000"/>
                <w:sz w:val="20"/>
                <w:szCs w:val="20"/>
                <w:highlight w:val="none"/>
              </w:rPr>
            </w:pPr>
          </w:p>
        </w:tc>
        <w:tc>
          <w:tcPr>
            <w:tcW w:w="1711" w:type="dxa"/>
            <w:tcBorders>
              <w:top w:val="nil"/>
              <w:left w:val="nil"/>
              <w:bottom w:val="single" w:color="auto" w:sz="4" w:space="0"/>
              <w:right w:val="single" w:color="auto" w:sz="4" w:space="0"/>
            </w:tcBorders>
            <w:noWrap w:val="0"/>
            <w:vAlign w:val="center"/>
          </w:tcPr>
          <w:p w14:paraId="0E623404">
            <w:pPr>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政务公开</w:t>
            </w:r>
          </w:p>
        </w:tc>
        <w:tc>
          <w:tcPr>
            <w:tcW w:w="916" w:type="dxa"/>
            <w:tcBorders>
              <w:top w:val="nil"/>
              <w:left w:val="nil"/>
              <w:bottom w:val="single" w:color="auto" w:sz="4" w:space="0"/>
              <w:right w:val="single" w:color="auto" w:sz="4" w:space="0"/>
            </w:tcBorders>
            <w:noWrap w:val="0"/>
            <w:vAlign w:val="center"/>
          </w:tcPr>
          <w:p w14:paraId="7832D957">
            <w:pPr>
              <w:spacing w:line="240" w:lineRule="exact"/>
              <w:jc w:val="center"/>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≥5千件</w:t>
            </w:r>
          </w:p>
        </w:tc>
        <w:tc>
          <w:tcPr>
            <w:tcW w:w="1264" w:type="dxa"/>
            <w:tcBorders>
              <w:top w:val="nil"/>
              <w:left w:val="nil"/>
              <w:bottom w:val="single" w:color="auto" w:sz="4" w:space="0"/>
              <w:right w:val="single" w:color="auto" w:sz="4" w:space="0"/>
            </w:tcBorders>
            <w:noWrap w:val="0"/>
            <w:vAlign w:val="center"/>
          </w:tcPr>
          <w:p w14:paraId="3073CF0C">
            <w:pPr>
              <w:spacing w:line="240" w:lineRule="exact"/>
              <w:jc w:val="center"/>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0.85万件</w:t>
            </w:r>
          </w:p>
        </w:tc>
        <w:tc>
          <w:tcPr>
            <w:tcW w:w="714" w:type="dxa"/>
            <w:tcBorders>
              <w:top w:val="nil"/>
              <w:left w:val="nil"/>
              <w:bottom w:val="single" w:color="auto" w:sz="4" w:space="0"/>
              <w:right w:val="single" w:color="auto" w:sz="4" w:space="0"/>
            </w:tcBorders>
            <w:noWrap w:val="0"/>
            <w:vAlign w:val="center"/>
          </w:tcPr>
          <w:p w14:paraId="3FF30D14">
            <w:pPr>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2" w:type="dxa"/>
            <w:tcBorders>
              <w:top w:val="nil"/>
              <w:left w:val="nil"/>
              <w:bottom w:val="single" w:color="auto" w:sz="4" w:space="0"/>
              <w:right w:val="single" w:color="auto" w:sz="4" w:space="0"/>
            </w:tcBorders>
            <w:noWrap w:val="0"/>
            <w:vAlign w:val="center"/>
          </w:tcPr>
          <w:p w14:paraId="76182C6A">
            <w:pPr>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431" w:type="dxa"/>
            <w:tcBorders>
              <w:top w:val="nil"/>
              <w:left w:val="nil"/>
              <w:bottom w:val="single" w:color="auto" w:sz="4" w:space="0"/>
              <w:right w:val="single" w:color="auto" w:sz="4" w:space="0"/>
            </w:tcBorders>
            <w:noWrap w:val="0"/>
            <w:vAlign w:val="center"/>
          </w:tcPr>
          <w:p w14:paraId="4ABFD0B5">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无偏差</w:t>
            </w:r>
          </w:p>
        </w:tc>
      </w:tr>
      <w:tr w14:paraId="20F9D133">
        <w:tblPrEx>
          <w:tblCellMar>
            <w:top w:w="0" w:type="dxa"/>
            <w:left w:w="108" w:type="dxa"/>
            <w:bottom w:w="0" w:type="dxa"/>
            <w:right w:w="108" w:type="dxa"/>
          </w:tblCellMar>
        </w:tblPrEx>
        <w:trPr>
          <w:trHeight w:val="90" w:hRule="atLeast"/>
          <w:jc w:val="center"/>
        </w:trPr>
        <w:tc>
          <w:tcPr>
            <w:tcW w:w="1073" w:type="dxa"/>
            <w:vMerge w:val="continue"/>
            <w:tcBorders>
              <w:left w:val="single" w:color="auto" w:sz="4" w:space="0"/>
              <w:right w:val="single" w:color="auto" w:sz="4" w:space="0"/>
            </w:tcBorders>
            <w:noWrap w:val="0"/>
            <w:vAlign w:val="center"/>
          </w:tcPr>
          <w:p w14:paraId="6D7B192D">
            <w:pPr>
              <w:spacing w:line="240" w:lineRule="exact"/>
              <w:jc w:val="left"/>
              <w:rPr>
                <w:rFonts w:hint="eastAsia" w:ascii="仿宋_GB2312" w:hAnsi="仿宋_GB2312" w:eastAsia="仿宋_GB2312" w:cs="仿宋_GB2312"/>
                <w:color w:val="000000"/>
                <w:sz w:val="20"/>
                <w:szCs w:val="20"/>
                <w:highlight w:val="none"/>
              </w:rPr>
            </w:pPr>
          </w:p>
        </w:tc>
        <w:tc>
          <w:tcPr>
            <w:tcW w:w="1073" w:type="dxa"/>
            <w:vMerge w:val="continue"/>
            <w:tcBorders>
              <w:top w:val="single" w:color="auto" w:sz="4" w:space="0"/>
              <w:left w:val="single" w:color="auto" w:sz="4" w:space="0"/>
              <w:bottom w:val="single" w:color="auto" w:sz="4" w:space="0"/>
              <w:right w:val="single" w:color="auto" w:sz="4" w:space="0"/>
            </w:tcBorders>
            <w:noWrap w:val="0"/>
            <w:vAlign w:val="center"/>
          </w:tcPr>
          <w:p w14:paraId="53EB0D4D">
            <w:pPr>
              <w:spacing w:line="240" w:lineRule="exact"/>
              <w:jc w:val="left"/>
              <w:rPr>
                <w:rFonts w:hint="eastAsia" w:ascii="仿宋_GB2312" w:hAnsi="仿宋_GB2312" w:eastAsia="仿宋_GB2312" w:cs="仿宋_GB2312"/>
                <w:color w:val="000000"/>
                <w:sz w:val="20"/>
                <w:szCs w:val="20"/>
                <w:highlight w:val="none"/>
              </w:rPr>
            </w:pPr>
          </w:p>
        </w:tc>
        <w:tc>
          <w:tcPr>
            <w:tcW w:w="1025" w:type="dxa"/>
            <w:vMerge w:val="continue"/>
            <w:tcBorders>
              <w:top w:val="single" w:color="auto" w:sz="4" w:space="0"/>
              <w:left w:val="single" w:color="auto" w:sz="4" w:space="0"/>
              <w:bottom w:val="single" w:color="auto" w:sz="4" w:space="0"/>
              <w:right w:val="single" w:color="auto" w:sz="4" w:space="0"/>
            </w:tcBorders>
            <w:noWrap w:val="0"/>
            <w:vAlign w:val="center"/>
          </w:tcPr>
          <w:p w14:paraId="12DBB09C">
            <w:pPr>
              <w:widowControl/>
              <w:spacing w:line="240" w:lineRule="exact"/>
              <w:jc w:val="center"/>
              <w:rPr>
                <w:rFonts w:hint="eastAsia" w:ascii="仿宋_GB2312" w:hAnsi="仿宋_GB2312" w:eastAsia="仿宋_GB2312" w:cs="仿宋_GB2312"/>
                <w:color w:val="000000"/>
                <w:sz w:val="20"/>
                <w:szCs w:val="20"/>
                <w:highlight w:val="none"/>
              </w:rPr>
            </w:pPr>
          </w:p>
        </w:tc>
        <w:tc>
          <w:tcPr>
            <w:tcW w:w="1711" w:type="dxa"/>
            <w:tcBorders>
              <w:top w:val="nil"/>
              <w:left w:val="nil"/>
              <w:bottom w:val="single" w:color="auto" w:sz="4" w:space="0"/>
              <w:right w:val="single" w:color="auto" w:sz="4" w:space="0"/>
            </w:tcBorders>
            <w:noWrap w:val="0"/>
            <w:vAlign w:val="center"/>
          </w:tcPr>
          <w:p w14:paraId="535E2BEB">
            <w:pPr>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建立数据资源目录</w:t>
            </w:r>
          </w:p>
        </w:tc>
        <w:tc>
          <w:tcPr>
            <w:tcW w:w="916" w:type="dxa"/>
            <w:tcBorders>
              <w:top w:val="nil"/>
              <w:left w:val="nil"/>
              <w:bottom w:val="single" w:color="auto" w:sz="4" w:space="0"/>
              <w:right w:val="single" w:color="auto" w:sz="4" w:space="0"/>
            </w:tcBorders>
            <w:noWrap w:val="0"/>
            <w:vAlign w:val="center"/>
          </w:tcPr>
          <w:p w14:paraId="7DC68DEE">
            <w:pPr>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≥百万件</w:t>
            </w:r>
          </w:p>
        </w:tc>
        <w:tc>
          <w:tcPr>
            <w:tcW w:w="1264" w:type="dxa"/>
            <w:tcBorders>
              <w:top w:val="nil"/>
              <w:left w:val="nil"/>
              <w:bottom w:val="single" w:color="auto" w:sz="4" w:space="0"/>
              <w:right w:val="single" w:color="auto" w:sz="4" w:space="0"/>
            </w:tcBorders>
            <w:noWrap w:val="0"/>
            <w:vAlign w:val="center"/>
          </w:tcPr>
          <w:p w14:paraId="63C8A1F5">
            <w:pPr>
              <w:spacing w:line="240" w:lineRule="exact"/>
              <w:jc w:val="center"/>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108.51万件</w:t>
            </w:r>
          </w:p>
        </w:tc>
        <w:tc>
          <w:tcPr>
            <w:tcW w:w="714" w:type="dxa"/>
            <w:tcBorders>
              <w:top w:val="nil"/>
              <w:left w:val="nil"/>
              <w:bottom w:val="single" w:color="auto" w:sz="4" w:space="0"/>
              <w:right w:val="single" w:color="auto" w:sz="4" w:space="0"/>
            </w:tcBorders>
            <w:noWrap w:val="0"/>
            <w:vAlign w:val="center"/>
          </w:tcPr>
          <w:p w14:paraId="1638DFE1">
            <w:pPr>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2" w:type="dxa"/>
            <w:tcBorders>
              <w:top w:val="nil"/>
              <w:left w:val="nil"/>
              <w:bottom w:val="single" w:color="auto" w:sz="4" w:space="0"/>
              <w:right w:val="single" w:color="auto" w:sz="4" w:space="0"/>
            </w:tcBorders>
            <w:noWrap w:val="0"/>
            <w:vAlign w:val="center"/>
          </w:tcPr>
          <w:p w14:paraId="1E2D5BD2">
            <w:pPr>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431" w:type="dxa"/>
            <w:tcBorders>
              <w:top w:val="nil"/>
              <w:left w:val="nil"/>
              <w:bottom w:val="single" w:color="auto" w:sz="4" w:space="0"/>
              <w:right w:val="single" w:color="auto" w:sz="4" w:space="0"/>
            </w:tcBorders>
            <w:noWrap w:val="0"/>
            <w:vAlign w:val="center"/>
          </w:tcPr>
          <w:p w14:paraId="43D0B5D4">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无偏差</w:t>
            </w:r>
          </w:p>
        </w:tc>
      </w:tr>
      <w:tr w14:paraId="5B50E37C">
        <w:tblPrEx>
          <w:tblCellMar>
            <w:top w:w="0" w:type="dxa"/>
            <w:left w:w="108" w:type="dxa"/>
            <w:bottom w:w="0" w:type="dxa"/>
            <w:right w:w="108" w:type="dxa"/>
          </w:tblCellMar>
        </w:tblPrEx>
        <w:trPr>
          <w:jc w:val="center"/>
        </w:trPr>
        <w:tc>
          <w:tcPr>
            <w:tcW w:w="1073" w:type="dxa"/>
            <w:vMerge w:val="continue"/>
            <w:tcBorders>
              <w:left w:val="single" w:color="auto" w:sz="4" w:space="0"/>
              <w:right w:val="single" w:color="auto" w:sz="4" w:space="0"/>
            </w:tcBorders>
            <w:noWrap w:val="0"/>
            <w:vAlign w:val="center"/>
          </w:tcPr>
          <w:p w14:paraId="13FD9F63">
            <w:pPr>
              <w:spacing w:line="240" w:lineRule="exact"/>
              <w:jc w:val="left"/>
              <w:rPr>
                <w:rFonts w:hint="eastAsia" w:ascii="仿宋_GB2312" w:hAnsi="仿宋_GB2312" w:eastAsia="仿宋_GB2312" w:cs="仿宋_GB2312"/>
                <w:color w:val="000000"/>
                <w:sz w:val="20"/>
                <w:szCs w:val="20"/>
                <w:highlight w:val="none"/>
              </w:rPr>
            </w:pPr>
          </w:p>
        </w:tc>
        <w:tc>
          <w:tcPr>
            <w:tcW w:w="1073" w:type="dxa"/>
            <w:vMerge w:val="continue"/>
            <w:tcBorders>
              <w:top w:val="single" w:color="auto" w:sz="4" w:space="0"/>
              <w:left w:val="single" w:color="auto" w:sz="4" w:space="0"/>
              <w:bottom w:val="single" w:color="auto" w:sz="4" w:space="0"/>
              <w:right w:val="single" w:color="auto" w:sz="4" w:space="0"/>
            </w:tcBorders>
            <w:noWrap w:val="0"/>
            <w:vAlign w:val="center"/>
          </w:tcPr>
          <w:p w14:paraId="62C114BE">
            <w:pPr>
              <w:spacing w:line="240" w:lineRule="exact"/>
              <w:jc w:val="left"/>
              <w:rPr>
                <w:rFonts w:hint="eastAsia" w:ascii="仿宋_GB2312" w:hAnsi="仿宋_GB2312" w:eastAsia="仿宋_GB2312" w:cs="仿宋_GB2312"/>
                <w:color w:val="000000"/>
                <w:sz w:val="20"/>
                <w:szCs w:val="20"/>
                <w:highlight w:val="none"/>
              </w:rPr>
            </w:pPr>
          </w:p>
        </w:tc>
        <w:tc>
          <w:tcPr>
            <w:tcW w:w="1025" w:type="dxa"/>
            <w:vMerge w:val="restart"/>
            <w:tcBorders>
              <w:top w:val="single" w:color="auto" w:sz="4" w:space="0"/>
              <w:left w:val="single" w:color="auto" w:sz="4" w:space="0"/>
              <w:bottom w:val="single" w:color="auto" w:sz="4" w:space="0"/>
              <w:right w:val="single" w:color="auto" w:sz="4" w:space="0"/>
            </w:tcBorders>
            <w:noWrap w:val="0"/>
            <w:vAlign w:val="center"/>
          </w:tcPr>
          <w:p w14:paraId="5653829A">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711" w:type="dxa"/>
            <w:tcBorders>
              <w:top w:val="nil"/>
              <w:left w:val="nil"/>
              <w:bottom w:val="single" w:color="auto" w:sz="4" w:space="0"/>
              <w:right w:val="single" w:color="auto" w:sz="4" w:space="0"/>
            </w:tcBorders>
            <w:noWrap w:val="0"/>
            <w:vAlign w:val="center"/>
          </w:tcPr>
          <w:p w14:paraId="7FB2AFE0">
            <w:pPr>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政务大厅办件</w:t>
            </w:r>
            <w:r>
              <w:rPr>
                <w:rFonts w:hint="default" w:ascii="仿宋_GB2312" w:hAnsi="仿宋_GB2312" w:eastAsia="仿宋_GB2312" w:cs="仿宋_GB2312"/>
                <w:color w:val="000000"/>
                <w:sz w:val="20"/>
                <w:szCs w:val="20"/>
                <w:highlight w:val="none"/>
                <w:lang w:val="en-US" w:eastAsia="zh-CN"/>
              </w:rPr>
              <w:t>办结率</w:t>
            </w:r>
          </w:p>
        </w:tc>
        <w:tc>
          <w:tcPr>
            <w:tcW w:w="916" w:type="dxa"/>
            <w:tcBorders>
              <w:top w:val="nil"/>
              <w:left w:val="nil"/>
              <w:bottom w:val="single" w:color="auto" w:sz="4" w:space="0"/>
              <w:right w:val="single" w:color="auto" w:sz="4" w:space="0"/>
            </w:tcBorders>
            <w:noWrap w:val="0"/>
            <w:vAlign w:val="center"/>
          </w:tcPr>
          <w:p w14:paraId="153B579E">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264" w:type="dxa"/>
            <w:tcBorders>
              <w:top w:val="nil"/>
              <w:left w:val="nil"/>
              <w:bottom w:val="single" w:color="auto" w:sz="4" w:space="0"/>
              <w:right w:val="single" w:color="auto" w:sz="4" w:space="0"/>
            </w:tcBorders>
            <w:noWrap w:val="0"/>
            <w:vAlign w:val="center"/>
          </w:tcPr>
          <w:p w14:paraId="67A3E983">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714" w:type="dxa"/>
            <w:tcBorders>
              <w:top w:val="nil"/>
              <w:left w:val="nil"/>
              <w:bottom w:val="single" w:color="auto" w:sz="4" w:space="0"/>
              <w:right w:val="single" w:color="auto" w:sz="4" w:space="0"/>
            </w:tcBorders>
            <w:noWrap w:val="0"/>
            <w:vAlign w:val="center"/>
          </w:tcPr>
          <w:p w14:paraId="7A0F0276">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2" w:type="dxa"/>
            <w:tcBorders>
              <w:top w:val="nil"/>
              <w:left w:val="nil"/>
              <w:bottom w:val="single" w:color="auto" w:sz="4" w:space="0"/>
              <w:right w:val="single" w:color="auto" w:sz="4" w:space="0"/>
            </w:tcBorders>
            <w:noWrap w:val="0"/>
            <w:vAlign w:val="center"/>
          </w:tcPr>
          <w:p w14:paraId="4FCA7ACC">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431" w:type="dxa"/>
            <w:tcBorders>
              <w:top w:val="nil"/>
              <w:left w:val="nil"/>
              <w:bottom w:val="single" w:color="auto" w:sz="4" w:space="0"/>
              <w:right w:val="single" w:color="auto" w:sz="4" w:space="0"/>
            </w:tcBorders>
            <w:noWrap w:val="0"/>
            <w:vAlign w:val="center"/>
          </w:tcPr>
          <w:p w14:paraId="40D5670E">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无偏差</w:t>
            </w:r>
          </w:p>
        </w:tc>
      </w:tr>
      <w:tr w14:paraId="1708F4CC">
        <w:tblPrEx>
          <w:tblCellMar>
            <w:top w:w="0" w:type="dxa"/>
            <w:left w:w="108" w:type="dxa"/>
            <w:bottom w:w="0" w:type="dxa"/>
            <w:right w:w="108" w:type="dxa"/>
          </w:tblCellMar>
        </w:tblPrEx>
        <w:trPr>
          <w:jc w:val="center"/>
        </w:trPr>
        <w:tc>
          <w:tcPr>
            <w:tcW w:w="1073" w:type="dxa"/>
            <w:vMerge w:val="continue"/>
            <w:tcBorders>
              <w:left w:val="single" w:color="auto" w:sz="4" w:space="0"/>
              <w:right w:val="single" w:color="auto" w:sz="4" w:space="0"/>
            </w:tcBorders>
            <w:noWrap w:val="0"/>
            <w:vAlign w:val="center"/>
          </w:tcPr>
          <w:p w14:paraId="7EFE9090">
            <w:pPr>
              <w:spacing w:line="240" w:lineRule="exact"/>
              <w:jc w:val="left"/>
              <w:rPr>
                <w:rFonts w:hint="eastAsia" w:ascii="仿宋_GB2312" w:hAnsi="仿宋_GB2312" w:eastAsia="仿宋_GB2312" w:cs="仿宋_GB2312"/>
                <w:color w:val="000000"/>
                <w:sz w:val="20"/>
                <w:szCs w:val="20"/>
                <w:highlight w:val="none"/>
              </w:rPr>
            </w:pPr>
          </w:p>
        </w:tc>
        <w:tc>
          <w:tcPr>
            <w:tcW w:w="1073" w:type="dxa"/>
            <w:vMerge w:val="continue"/>
            <w:tcBorders>
              <w:top w:val="single" w:color="auto" w:sz="4" w:space="0"/>
              <w:left w:val="single" w:color="auto" w:sz="4" w:space="0"/>
              <w:bottom w:val="single" w:color="auto" w:sz="4" w:space="0"/>
              <w:right w:val="single" w:color="auto" w:sz="4" w:space="0"/>
            </w:tcBorders>
            <w:noWrap w:val="0"/>
            <w:vAlign w:val="center"/>
          </w:tcPr>
          <w:p w14:paraId="2BB7D3C4">
            <w:pPr>
              <w:spacing w:line="240" w:lineRule="exact"/>
              <w:jc w:val="left"/>
              <w:rPr>
                <w:rFonts w:hint="eastAsia" w:ascii="仿宋_GB2312" w:hAnsi="仿宋_GB2312" w:eastAsia="仿宋_GB2312" w:cs="仿宋_GB2312"/>
                <w:color w:val="000000"/>
                <w:sz w:val="20"/>
                <w:szCs w:val="20"/>
                <w:highlight w:val="none"/>
              </w:rPr>
            </w:pPr>
          </w:p>
        </w:tc>
        <w:tc>
          <w:tcPr>
            <w:tcW w:w="1025" w:type="dxa"/>
            <w:vMerge w:val="continue"/>
            <w:tcBorders>
              <w:top w:val="single" w:color="auto" w:sz="4" w:space="0"/>
              <w:left w:val="single" w:color="auto" w:sz="4" w:space="0"/>
              <w:bottom w:val="single" w:color="auto" w:sz="4" w:space="0"/>
              <w:right w:val="single" w:color="auto" w:sz="4" w:space="0"/>
            </w:tcBorders>
            <w:noWrap w:val="0"/>
            <w:vAlign w:val="center"/>
          </w:tcPr>
          <w:p w14:paraId="3E5AD011">
            <w:pPr>
              <w:spacing w:line="240" w:lineRule="exact"/>
              <w:jc w:val="center"/>
              <w:rPr>
                <w:rFonts w:hint="eastAsia" w:ascii="仿宋_GB2312" w:hAnsi="仿宋_GB2312" w:eastAsia="仿宋_GB2312" w:cs="仿宋_GB2312"/>
                <w:color w:val="000000"/>
                <w:sz w:val="20"/>
                <w:szCs w:val="20"/>
                <w:highlight w:val="none"/>
              </w:rPr>
            </w:pPr>
          </w:p>
        </w:tc>
        <w:tc>
          <w:tcPr>
            <w:tcW w:w="1711" w:type="dxa"/>
            <w:tcBorders>
              <w:top w:val="nil"/>
              <w:left w:val="nil"/>
              <w:bottom w:val="single" w:color="auto" w:sz="4" w:space="0"/>
              <w:right w:val="single" w:color="auto" w:sz="4" w:space="0"/>
            </w:tcBorders>
            <w:noWrap w:val="0"/>
            <w:vAlign w:val="center"/>
          </w:tcPr>
          <w:p w14:paraId="37B8AABD">
            <w:pPr>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门户网站公开及时率</w:t>
            </w:r>
          </w:p>
        </w:tc>
        <w:tc>
          <w:tcPr>
            <w:tcW w:w="916" w:type="dxa"/>
            <w:tcBorders>
              <w:top w:val="nil"/>
              <w:left w:val="nil"/>
              <w:bottom w:val="single" w:color="auto" w:sz="4" w:space="0"/>
              <w:right w:val="single" w:color="auto" w:sz="4" w:space="0"/>
            </w:tcBorders>
            <w:noWrap w:val="0"/>
            <w:vAlign w:val="center"/>
          </w:tcPr>
          <w:p w14:paraId="3B5F00BA">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264" w:type="dxa"/>
            <w:tcBorders>
              <w:top w:val="nil"/>
              <w:left w:val="nil"/>
              <w:bottom w:val="single" w:color="auto" w:sz="4" w:space="0"/>
              <w:right w:val="single" w:color="auto" w:sz="4" w:space="0"/>
            </w:tcBorders>
            <w:noWrap w:val="0"/>
            <w:vAlign w:val="center"/>
          </w:tcPr>
          <w:p w14:paraId="6F17DC4A">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714" w:type="dxa"/>
            <w:tcBorders>
              <w:top w:val="nil"/>
              <w:left w:val="nil"/>
              <w:bottom w:val="single" w:color="auto" w:sz="4" w:space="0"/>
              <w:right w:val="single" w:color="auto" w:sz="4" w:space="0"/>
            </w:tcBorders>
            <w:noWrap w:val="0"/>
            <w:vAlign w:val="center"/>
          </w:tcPr>
          <w:p w14:paraId="7CA59BA0">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2" w:type="dxa"/>
            <w:tcBorders>
              <w:top w:val="nil"/>
              <w:left w:val="nil"/>
              <w:bottom w:val="single" w:color="auto" w:sz="4" w:space="0"/>
              <w:right w:val="single" w:color="auto" w:sz="4" w:space="0"/>
            </w:tcBorders>
            <w:noWrap w:val="0"/>
            <w:vAlign w:val="center"/>
          </w:tcPr>
          <w:p w14:paraId="7BA1AF77">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431" w:type="dxa"/>
            <w:tcBorders>
              <w:top w:val="nil"/>
              <w:left w:val="nil"/>
              <w:bottom w:val="single" w:color="auto" w:sz="4" w:space="0"/>
              <w:right w:val="single" w:color="auto" w:sz="4" w:space="0"/>
            </w:tcBorders>
            <w:noWrap w:val="0"/>
            <w:vAlign w:val="center"/>
          </w:tcPr>
          <w:p w14:paraId="615CF8E1">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无偏差</w:t>
            </w:r>
          </w:p>
        </w:tc>
      </w:tr>
      <w:tr w14:paraId="0BE9556F">
        <w:tblPrEx>
          <w:tblCellMar>
            <w:top w:w="0" w:type="dxa"/>
            <w:left w:w="108" w:type="dxa"/>
            <w:bottom w:w="0" w:type="dxa"/>
            <w:right w:w="108" w:type="dxa"/>
          </w:tblCellMar>
        </w:tblPrEx>
        <w:trPr>
          <w:jc w:val="center"/>
        </w:trPr>
        <w:tc>
          <w:tcPr>
            <w:tcW w:w="1073" w:type="dxa"/>
            <w:vMerge w:val="continue"/>
            <w:tcBorders>
              <w:left w:val="single" w:color="auto" w:sz="4" w:space="0"/>
              <w:right w:val="single" w:color="auto" w:sz="4" w:space="0"/>
            </w:tcBorders>
            <w:noWrap w:val="0"/>
            <w:vAlign w:val="center"/>
          </w:tcPr>
          <w:p w14:paraId="565AC73F">
            <w:pPr>
              <w:spacing w:line="240" w:lineRule="exact"/>
              <w:jc w:val="left"/>
              <w:rPr>
                <w:rFonts w:hint="eastAsia" w:ascii="仿宋_GB2312" w:hAnsi="仿宋_GB2312" w:eastAsia="仿宋_GB2312" w:cs="仿宋_GB2312"/>
                <w:color w:val="000000"/>
                <w:sz w:val="20"/>
                <w:szCs w:val="20"/>
                <w:highlight w:val="none"/>
              </w:rPr>
            </w:pPr>
          </w:p>
        </w:tc>
        <w:tc>
          <w:tcPr>
            <w:tcW w:w="1073" w:type="dxa"/>
            <w:vMerge w:val="continue"/>
            <w:tcBorders>
              <w:top w:val="single" w:color="auto" w:sz="4" w:space="0"/>
              <w:left w:val="single" w:color="auto" w:sz="4" w:space="0"/>
              <w:bottom w:val="single" w:color="auto" w:sz="4" w:space="0"/>
              <w:right w:val="single" w:color="auto" w:sz="4" w:space="0"/>
            </w:tcBorders>
            <w:noWrap w:val="0"/>
            <w:vAlign w:val="center"/>
          </w:tcPr>
          <w:p w14:paraId="550E88EB">
            <w:pPr>
              <w:spacing w:line="240" w:lineRule="exact"/>
              <w:jc w:val="left"/>
              <w:rPr>
                <w:rFonts w:hint="eastAsia" w:ascii="仿宋_GB2312" w:hAnsi="仿宋_GB2312" w:eastAsia="仿宋_GB2312" w:cs="仿宋_GB2312"/>
                <w:color w:val="000000"/>
                <w:sz w:val="20"/>
                <w:szCs w:val="20"/>
                <w:highlight w:val="none"/>
              </w:rPr>
            </w:pPr>
          </w:p>
        </w:tc>
        <w:tc>
          <w:tcPr>
            <w:tcW w:w="1025" w:type="dxa"/>
            <w:vMerge w:val="continue"/>
            <w:tcBorders>
              <w:top w:val="single" w:color="auto" w:sz="4" w:space="0"/>
              <w:left w:val="single" w:color="auto" w:sz="4" w:space="0"/>
              <w:bottom w:val="single" w:color="auto" w:sz="4" w:space="0"/>
              <w:right w:val="single" w:color="auto" w:sz="4" w:space="0"/>
            </w:tcBorders>
            <w:noWrap w:val="0"/>
            <w:vAlign w:val="center"/>
          </w:tcPr>
          <w:p w14:paraId="55BA0F1B">
            <w:pPr>
              <w:widowControl/>
              <w:spacing w:line="240" w:lineRule="exact"/>
              <w:jc w:val="center"/>
              <w:rPr>
                <w:rFonts w:hint="eastAsia" w:ascii="仿宋_GB2312" w:hAnsi="仿宋_GB2312" w:eastAsia="仿宋_GB2312" w:cs="仿宋_GB2312"/>
                <w:color w:val="000000"/>
                <w:sz w:val="20"/>
                <w:szCs w:val="20"/>
                <w:highlight w:val="none"/>
              </w:rPr>
            </w:pPr>
          </w:p>
        </w:tc>
        <w:tc>
          <w:tcPr>
            <w:tcW w:w="1711" w:type="dxa"/>
            <w:tcBorders>
              <w:top w:val="nil"/>
              <w:left w:val="nil"/>
              <w:bottom w:val="single" w:color="auto" w:sz="4" w:space="0"/>
              <w:right w:val="single" w:color="auto" w:sz="4" w:space="0"/>
            </w:tcBorders>
            <w:noWrap w:val="0"/>
            <w:vAlign w:val="center"/>
          </w:tcPr>
          <w:p w14:paraId="196391B4">
            <w:pPr>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数据梳理全覆盖</w:t>
            </w:r>
          </w:p>
        </w:tc>
        <w:tc>
          <w:tcPr>
            <w:tcW w:w="916" w:type="dxa"/>
            <w:tcBorders>
              <w:top w:val="nil"/>
              <w:left w:val="nil"/>
              <w:bottom w:val="single" w:color="auto" w:sz="4" w:space="0"/>
              <w:right w:val="single" w:color="auto" w:sz="4" w:space="0"/>
            </w:tcBorders>
            <w:noWrap w:val="0"/>
            <w:vAlign w:val="center"/>
          </w:tcPr>
          <w:p w14:paraId="3F1898A4">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264" w:type="dxa"/>
            <w:tcBorders>
              <w:top w:val="nil"/>
              <w:left w:val="nil"/>
              <w:bottom w:val="single" w:color="auto" w:sz="4" w:space="0"/>
              <w:right w:val="single" w:color="auto" w:sz="4" w:space="0"/>
            </w:tcBorders>
            <w:noWrap w:val="0"/>
            <w:vAlign w:val="center"/>
          </w:tcPr>
          <w:p w14:paraId="48FF82E9">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714" w:type="dxa"/>
            <w:tcBorders>
              <w:top w:val="nil"/>
              <w:left w:val="nil"/>
              <w:bottom w:val="single" w:color="auto" w:sz="4" w:space="0"/>
              <w:right w:val="single" w:color="auto" w:sz="4" w:space="0"/>
            </w:tcBorders>
            <w:noWrap w:val="0"/>
            <w:vAlign w:val="center"/>
          </w:tcPr>
          <w:p w14:paraId="3DCA1C12">
            <w:pPr>
              <w:widowControl/>
              <w:spacing w:line="240" w:lineRule="exact"/>
              <w:ind w:firstLine="200" w:firstLineChars="100"/>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872" w:type="dxa"/>
            <w:tcBorders>
              <w:top w:val="nil"/>
              <w:left w:val="nil"/>
              <w:bottom w:val="single" w:color="auto" w:sz="4" w:space="0"/>
              <w:right w:val="single" w:color="auto" w:sz="4" w:space="0"/>
            </w:tcBorders>
            <w:noWrap w:val="0"/>
            <w:vAlign w:val="center"/>
          </w:tcPr>
          <w:p w14:paraId="3659E0FF">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431" w:type="dxa"/>
            <w:tcBorders>
              <w:top w:val="nil"/>
              <w:left w:val="nil"/>
              <w:bottom w:val="single" w:color="auto" w:sz="4" w:space="0"/>
              <w:right w:val="single" w:color="auto" w:sz="4" w:space="0"/>
            </w:tcBorders>
            <w:noWrap w:val="0"/>
            <w:vAlign w:val="center"/>
          </w:tcPr>
          <w:p w14:paraId="28ED2F7A">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无偏差</w:t>
            </w:r>
          </w:p>
        </w:tc>
      </w:tr>
      <w:tr w14:paraId="013B9990">
        <w:tblPrEx>
          <w:tblCellMar>
            <w:top w:w="0" w:type="dxa"/>
            <w:left w:w="108" w:type="dxa"/>
            <w:bottom w:w="0" w:type="dxa"/>
            <w:right w:w="108" w:type="dxa"/>
          </w:tblCellMar>
        </w:tblPrEx>
        <w:trPr>
          <w:jc w:val="center"/>
        </w:trPr>
        <w:tc>
          <w:tcPr>
            <w:tcW w:w="1073" w:type="dxa"/>
            <w:vMerge w:val="continue"/>
            <w:tcBorders>
              <w:left w:val="single" w:color="auto" w:sz="4" w:space="0"/>
              <w:right w:val="single" w:color="auto" w:sz="4" w:space="0"/>
            </w:tcBorders>
            <w:noWrap w:val="0"/>
            <w:vAlign w:val="center"/>
          </w:tcPr>
          <w:p w14:paraId="0E130976">
            <w:pPr>
              <w:spacing w:line="240" w:lineRule="exact"/>
              <w:jc w:val="left"/>
              <w:rPr>
                <w:rFonts w:hint="eastAsia" w:ascii="仿宋_GB2312" w:hAnsi="仿宋_GB2312" w:eastAsia="仿宋_GB2312" w:cs="仿宋_GB2312"/>
                <w:color w:val="000000"/>
                <w:sz w:val="20"/>
                <w:szCs w:val="20"/>
                <w:highlight w:val="none"/>
              </w:rPr>
            </w:pPr>
          </w:p>
        </w:tc>
        <w:tc>
          <w:tcPr>
            <w:tcW w:w="1073" w:type="dxa"/>
            <w:vMerge w:val="continue"/>
            <w:tcBorders>
              <w:top w:val="single" w:color="auto" w:sz="4" w:space="0"/>
              <w:left w:val="single" w:color="auto" w:sz="4" w:space="0"/>
              <w:bottom w:val="single" w:color="auto" w:sz="4" w:space="0"/>
              <w:right w:val="single" w:color="auto" w:sz="4" w:space="0"/>
            </w:tcBorders>
            <w:noWrap w:val="0"/>
            <w:vAlign w:val="center"/>
          </w:tcPr>
          <w:p w14:paraId="443B03A5">
            <w:pPr>
              <w:spacing w:line="240" w:lineRule="exact"/>
              <w:jc w:val="left"/>
              <w:rPr>
                <w:rFonts w:hint="eastAsia" w:ascii="仿宋_GB2312" w:hAnsi="仿宋_GB2312" w:eastAsia="仿宋_GB2312" w:cs="仿宋_GB2312"/>
                <w:color w:val="000000"/>
                <w:sz w:val="20"/>
                <w:szCs w:val="20"/>
                <w:highlight w:val="none"/>
              </w:rPr>
            </w:pPr>
          </w:p>
        </w:tc>
        <w:tc>
          <w:tcPr>
            <w:tcW w:w="1025" w:type="dxa"/>
            <w:vMerge w:val="restart"/>
            <w:tcBorders>
              <w:top w:val="single" w:color="auto" w:sz="4" w:space="0"/>
              <w:left w:val="single" w:color="auto" w:sz="4" w:space="0"/>
              <w:bottom w:val="single" w:color="auto" w:sz="4" w:space="0"/>
              <w:right w:val="single" w:color="auto" w:sz="4" w:space="0"/>
            </w:tcBorders>
            <w:noWrap w:val="0"/>
            <w:vAlign w:val="center"/>
          </w:tcPr>
          <w:p w14:paraId="78E19CB3">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711" w:type="dxa"/>
            <w:tcBorders>
              <w:top w:val="nil"/>
              <w:left w:val="nil"/>
              <w:bottom w:val="single" w:color="auto" w:sz="4" w:space="0"/>
              <w:right w:val="single" w:color="auto" w:sz="4" w:space="0"/>
            </w:tcBorders>
            <w:noWrap w:val="0"/>
            <w:vAlign w:val="center"/>
          </w:tcPr>
          <w:p w14:paraId="4E22CEB1">
            <w:pPr>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按时办结率</w:t>
            </w:r>
          </w:p>
        </w:tc>
        <w:tc>
          <w:tcPr>
            <w:tcW w:w="916" w:type="dxa"/>
            <w:tcBorders>
              <w:top w:val="nil"/>
              <w:left w:val="nil"/>
              <w:bottom w:val="single" w:color="auto" w:sz="4" w:space="0"/>
              <w:right w:val="single" w:color="auto" w:sz="4" w:space="0"/>
            </w:tcBorders>
            <w:noWrap w:val="0"/>
            <w:vAlign w:val="center"/>
          </w:tcPr>
          <w:p w14:paraId="02136574">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264" w:type="dxa"/>
            <w:tcBorders>
              <w:top w:val="nil"/>
              <w:left w:val="nil"/>
              <w:bottom w:val="single" w:color="auto" w:sz="4" w:space="0"/>
              <w:right w:val="single" w:color="auto" w:sz="4" w:space="0"/>
            </w:tcBorders>
            <w:noWrap w:val="0"/>
            <w:vAlign w:val="center"/>
          </w:tcPr>
          <w:p w14:paraId="52E28560">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tc>
        <w:tc>
          <w:tcPr>
            <w:tcW w:w="714" w:type="dxa"/>
            <w:tcBorders>
              <w:top w:val="nil"/>
              <w:left w:val="nil"/>
              <w:bottom w:val="single" w:color="auto" w:sz="4" w:space="0"/>
              <w:right w:val="single" w:color="auto" w:sz="4" w:space="0"/>
            </w:tcBorders>
            <w:noWrap w:val="0"/>
            <w:vAlign w:val="center"/>
          </w:tcPr>
          <w:p w14:paraId="3EC4716D">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2" w:type="dxa"/>
            <w:tcBorders>
              <w:top w:val="nil"/>
              <w:left w:val="nil"/>
              <w:bottom w:val="single" w:color="auto" w:sz="4" w:space="0"/>
              <w:right w:val="single" w:color="auto" w:sz="4" w:space="0"/>
            </w:tcBorders>
            <w:noWrap w:val="0"/>
            <w:vAlign w:val="center"/>
          </w:tcPr>
          <w:p w14:paraId="06A33EE7">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431" w:type="dxa"/>
            <w:tcBorders>
              <w:top w:val="nil"/>
              <w:left w:val="nil"/>
              <w:bottom w:val="single" w:color="auto" w:sz="4" w:space="0"/>
              <w:right w:val="single" w:color="auto" w:sz="4" w:space="0"/>
            </w:tcBorders>
            <w:noWrap w:val="0"/>
            <w:vAlign w:val="center"/>
          </w:tcPr>
          <w:p w14:paraId="561114F2">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无偏差</w:t>
            </w:r>
          </w:p>
        </w:tc>
      </w:tr>
      <w:tr w14:paraId="5ED8BF38">
        <w:tblPrEx>
          <w:tblCellMar>
            <w:top w:w="0" w:type="dxa"/>
            <w:left w:w="108" w:type="dxa"/>
            <w:bottom w:w="0" w:type="dxa"/>
            <w:right w:w="108" w:type="dxa"/>
          </w:tblCellMar>
        </w:tblPrEx>
        <w:trPr>
          <w:jc w:val="center"/>
        </w:trPr>
        <w:tc>
          <w:tcPr>
            <w:tcW w:w="1073" w:type="dxa"/>
            <w:vMerge w:val="continue"/>
            <w:tcBorders>
              <w:left w:val="single" w:color="auto" w:sz="4" w:space="0"/>
              <w:right w:val="single" w:color="auto" w:sz="4" w:space="0"/>
            </w:tcBorders>
            <w:noWrap w:val="0"/>
            <w:vAlign w:val="center"/>
          </w:tcPr>
          <w:p w14:paraId="5FB0BD4B">
            <w:pPr>
              <w:spacing w:line="240" w:lineRule="exact"/>
              <w:jc w:val="left"/>
              <w:rPr>
                <w:rFonts w:hint="eastAsia" w:ascii="仿宋_GB2312" w:hAnsi="仿宋_GB2312" w:eastAsia="仿宋_GB2312" w:cs="仿宋_GB2312"/>
                <w:color w:val="000000"/>
                <w:sz w:val="20"/>
                <w:szCs w:val="20"/>
                <w:highlight w:val="none"/>
              </w:rPr>
            </w:pPr>
          </w:p>
        </w:tc>
        <w:tc>
          <w:tcPr>
            <w:tcW w:w="1073" w:type="dxa"/>
            <w:vMerge w:val="continue"/>
            <w:tcBorders>
              <w:top w:val="single" w:color="auto" w:sz="4" w:space="0"/>
              <w:left w:val="single" w:color="auto" w:sz="4" w:space="0"/>
              <w:bottom w:val="single" w:color="auto" w:sz="4" w:space="0"/>
              <w:right w:val="single" w:color="auto" w:sz="4" w:space="0"/>
            </w:tcBorders>
            <w:noWrap w:val="0"/>
            <w:vAlign w:val="center"/>
          </w:tcPr>
          <w:p w14:paraId="4886A156">
            <w:pPr>
              <w:spacing w:line="240" w:lineRule="exact"/>
              <w:jc w:val="left"/>
              <w:rPr>
                <w:rFonts w:hint="eastAsia" w:ascii="仿宋_GB2312" w:hAnsi="仿宋_GB2312" w:eastAsia="仿宋_GB2312" w:cs="仿宋_GB2312"/>
                <w:color w:val="000000"/>
                <w:sz w:val="20"/>
                <w:szCs w:val="20"/>
                <w:highlight w:val="none"/>
              </w:rPr>
            </w:pPr>
          </w:p>
        </w:tc>
        <w:tc>
          <w:tcPr>
            <w:tcW w:w="1025" w:type="dxa"/>
            <w:vMerge w:val="continue"/>
            <w:tcBorders>
              <w:top w:val="single" w:color="auto" w:sz="4" w:space="0"/>
              <w:left w:val="single" w:color="auto" w:sz="4" w:space="0"/>
              <w:bottom w:val="single" w:color="auto" w:sz="4" w:space="0"/>
              <w:right w:val="single" w:color="auto" w:sz="4" w:space="0"/>
            </w:tcBorders>
            <w:noWrap w:val="0"/>
            <w:vAlign w:val="center"/>
          </w:tcPr>
          <w:p w14:paraId="5F37E270">
            <w:pPr>
              <w:spacing w:line="240" w:lineRule="exact"/>
              <w:jc w:val="center"/>
              <w:rPr>
                <w:rFonts w:hint="eastAsia" w:ascii="仿宋_GB2312" w:hAnsi="仿宋_GB2312" w:eastAsia="仿宋_GB2312" w:cs="仿宋_GB2312"/>
                <w:color w:val="000000"/>
                <w:sz w:val="20"/>
                <w:szCs w:val="20"/>
                <w:highlight w:val="none"/>
              </w:rPr>
            </w:pPr>
          </w:p>
        </w:tc>
        <w:tc>
          <w:tcPr>
            <w:tcW w:w="1711" w:type="dxa"/>
            <w:tcBorders>
              <w:top w:val="nil"/>
              <w:left w:val="nil"/>
              <w:bottom w:val="single" w:color="auto" w:sz="4" w:space="0"/>
              <w:right w:val="single" w:color="auto" w:sz="4" w:space="0"/>
            </w:tcBorders>
            <w:noWrap w:val="0"/>
            <w:vAlign w:val="center"/>
          </w:tcPr>
          <w:p w14:paraId="399C18F0">
            <w:pPr>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工作完成及时性</w:t>
            </w:r>
          </w:p>
        </w:tc>
        <w:tc>
          <w:tcPr>
            <w:tcW w:w="916" w:type="dxa"/>
            <w:tcBorders>
              <w:top w:val="nil"/>
              <w:left w:val="nil"/>
              <w:bottom w:val="single" w:color="auto" w:sz="4" w:space="0"/>
              <w:right w:val="single" w:color="auto" w:sz="4" w:space="0"/>
            </w:tcBorders>
            <w:noWrap w:val="0"/>
            <w:vAlign w:val="center"/>
          </w:tcPr>
          <w:p w14:paraId="4AF1F40E">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264" w:type="dxa"/>
            <w:tcBorders>
              <w:top w:val="nil"/>
              <w:left w:val="nil"/>
              <w:bottom w:val="single" w:color="auto" w:sz="4" w:space="0"/>
              <w:right w:val="single" w:color="auto" w:sz="4" w:space="0"/>
            </w:tcBorders>
            <w:noWrap w:val="0"/>
            <w:vAlign w:val="center"/>
          </w:tcPr>
          <w:p w14:paraId="4BC75483">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tc>
        <w:tc>
          <w:tcPr>
            <w:tcW w:w="714" w:type="dxa"/>
            <w:tcBorders>
              <w:top w:val="nil"/>
              <w:left w:val="nil"/>
              <w:bottom w:val="single" w:color="auto" w:sz="4" w:space="0"/>
              <w:right w:val="single" w:color="auto" w:sz="4" w:space="0"/>
            </w:tcBorders>
            <w:noWrap w:val="0"/>
            <w:vAlign w:val="center"/>
          </w:tcPr>
          <w:p w14:paraId="5BA5ABE5">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2" w:type="dxa"/>
            <w:tcBorders>
              <w:top w:val="nil"/>
              <w:left w:val="nil"/>
              <w:bottom w:val="single" w:color="auto" w:sz="4" w:space="0"/>
              <w:right w:val="single" w:color="auto" w:sz="4" w:space="0"/>
            </w:tcBorders>
            <w:noWrap w:val="0"/>
            <w:vAlign w:val="center"/>
          </w:tcPr>
          <w:p w14:paraId="7FB7F404">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431" w:type="dxa"/>
            <w:tcBorders>
              <w:top w:val="nil"/>
              <w:left w:val="nil"/>
              <w:bottom w:val="single" w:color="auto" w:sz="4" w:space="0"/>
              <w:right w:val="single" w:color="auto" w:sz="4" w:space="0"/>
            </w:tcBorders>
            <w:noWrap w:val="0"/>
            <w:vAlign w:val="center"/>
          </w:tcPr>
          <w:p w14:paraId="3F0CA5E6">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无偏差</w:t>
            </w:r>
          </w:p>
        </w:tc>
      </w:tr>
      <w:tr w14:paraId="1D6CDB7E">
        <w:tblPrEx>
          <w:tblCellMar>
            <w:top w:w="0" w:type="dxa"/>
            <w:left w:w="108" w:type="dxa"/>
            <w:bottom w:w="0" w:type="dxa"/>
            <w:right w:w="108" w:type="dxa"/>
          </w:tblCellMar>
        </w:tblPrEx>
        <w:trPr>
          <w:jc w:val="center"/>
        </w:trPr>
        <w:tc>
          <w:tcPr>
            <w:tcW w:w="1073" w:type="dxa"/>
            <w:vMerge w:val="continue"/>
            <w:tcBorders>
              <w:left w:val="single" w:color="auto" w:sz="4" w:space="0"/>
              <w:right w:val="single" w:color="auto" w:sz="4" w:space="0"/>
            </w:tcBorders>
            <w:noWrap w:val="0"/>
            <w:vAlign w:val="center"/>
          </w:tcPr>
          <w:p w14:paraId="4CAB18A5">
            <w:pPr>
              <w:spacing w:line="240" w:lineRule="exact"/>
              <w:jc w:val="left"/>
              <w:rPr>
                <w:rFonts w:hint="eastAsia" w:ascii="仿宋_GB2312" w:hAnsi="仿宋_GB2312" w:eastAsia="仿宋_GB2312" w:cs="仿宋_GB2312"/>
                <w:color w:val="000000"/>
                <w:sz w:val="20"/>
                <w:szCs w:val="20"/>
                <w:highlight w:val="none"/>
              </w:rPr>
            </w:pPr>
          </w:p>
        </w:tc>
        <w:tc>
          <w:tcPr>
            <w:tcW w:w="1073" w:type="dxa"/>
            <w:vMerge w:val="continue"/>
            <w:tcBorders>
              <w:top w:val="single" w:color="auto" w:sz="4" w:space="0"/>
              <w:left w:val="single" w:color="auto" w:sz="4" w:space="0"/>
              <w:bottom w:val="single" w:color="auto" w:sz="4" w:space="0"/>
              <w:right w:val="single" w:color="auto" w:sz="4" w:space="0"/>
            </w:tcBorders>
            <w:noWrap w:val="0"/>
            <w:vAlign w:val="center"/>
          </w:tcPr>
          <w:p w14:paraId="4BCE37C1">
            <w:pPr>
              <w:spacing w:line="240" w:lineRule="exact"/>
              <w:jc w:val="left"/>
              <w:rPr>
                <w:rFonts w:hint="eastAsia" w:ascii="仿宋_GB2312" w:hAnsi="仿宋_GB2312" w:eastAsia="仿宋_GB2312" w:cs="仿宋_GB2312"/>
                <w:color w:val="000000"/>
                <w:sz w:val="20"/>
                <w:szCs w:val="20"/>
                <w:highlight w:val="none"/>
              </w:rPr>
            </w:pPr>
          </w:p>
        </w:tc>
        <w:tc>
          <w:tcPr>
            <w:tcW w:w="1025" w:type="dxa"/>
            <w:vMerge w:val="restart"/>
            <w:tcBorders>
              <w:top w:val="single" w:color="auto" w:sz="4" w:space="0"/>
              <w:left w:val="single" w:color="auto" w:sz="4" w:space="0"/>
              <w:bottom w:val="single" w:color="auto" w:sz="4" w:space="0"/>
              <w:right w:val="single" w:color="auto" w:sz="4" w:space="0"/>
            </w:tcBorders>
            <w:noWrap w:val="0"/>
            <w:vAlign w:val="center"/>
          </w:tcPr>
          <w:p w14:paraId="4E403C8E">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711" w:type="dxa"/>
            <w:tcBorders>
              <w:top w:val="nil"/>
              <w:left w:val="nil"/>
              <w:bottom w:val="single" w:color="auto" w:sz="4" w:space="0"/>
              <w:right w:val="single" w:color="auto" w:sz="4" w:space="0"/>
            </w:tcBorders>
            <w:noWrap w:val="0"/>
            <w:vAlign w:val="center"/>
          </w:tcPr>
          <w:p w14:paraId="5D7515DB">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SA"/>
              </w:rPr>
            </w:pPr>
            <w:r>
              <w:rPr>
                <w:rFonts w:hint="eastAsia" w:ascii="仿宋_GB2312" w:hAnsi="仿宋_GB2312" w:eastAsia="仿宋_GB2312" w:cs="仿宋_GB2312"/>
                <w:color w:val="000000"/>
                <w:sz w:val="20"/>
                <w:szCs w:val="20"/>
                <w:highlight w:val="none"/>
                <w:lang w:val="en-US" w:eastAsia="zh-CN"/>
              </w:rPr>
              <w:t>财政资金支出</w:t>
            </w:r>
          </w:p>
        </w:tc>
        <w:tc>
          <w:tcPr>
            <w:tcW w:w="916" w:type="dxa"/>
            <w:tcBorders>
              <w:top w:val="nil"/>
              <w:left w:val="nil"/>
              <w:bottom w:val="single" w:color="auto" w:sz="4" w:space="0"/>
              <w:right w:val="single" w:color="auto" w:sz="4" w:space="0"/>
            </w:tcBorders>
            <w:noWrap w:val="0"/>
            <w:vAlign w:val="center"/>
          </w:tcPr>
          <w:p w14:paraId="08468252">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1116.88万元</w:t>
            </w:r>
          </w:p>
        </w:tc>
        <w:tc>
          <w:tcPr>
            <w:tcW w:w="1264" w:type="dxa"/>
            <w:tcBorders>
              <w:top w:val="nil"/>
              <w:left w:val="nil"/>
              <w:bottom w:val="single" w:color="auto" w:sz="4" w:space="0"/>
              <w:right w:val="single" w:color="auto" w:sz="4" w:space="0"/>
            </w:tcBorders>
            <w:noWrap w:val="0"/>
            <w:vAlign w:val="center"/>
          </w:tcPr>
          <w:p w14:paraId="47EBBE1C">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1885.44万元</w:t>
            </w:r>
          </w:p>
        </w:tc>
        <w:tc>
          <w:tcPr>
            <w:tcW w:w="714" w:type="dxa"/>
            <w:tcBorders>
              <w:top w:val="nil"/>
              <w:left w:val="nil"/>
              <w:bottom w:val="single" w:color="auto" w:sz="4" w:space="0"/>
              <w:right w:val="single" w:color="auto" w:sz="4" w:space="0"/>
            </w:tcBorders>
            <w:noWrap w:val="0"/>
            <w:vAlign w:val="center"/>
          </w:tcPr>
          <w:p w14:paraId="03C07661">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2" w:type="dxa"/>
            <w:tcBorders>
              <w:top w:val="nil"/>
              <w:left w:val="nil"/>
              <w:bottom w:val="single" w:color="auto" w:sz="4" w:space="0"/>
              <w:right w:val="single" w:color="auto" w:sz="4" w:space="0"/>
            </w:tcBorders>
            <w:noWrap w:val="0"/>
            <w:vAlign w:val="center"/>
          </w:tcPr>
          <w:p w14:paraId="61B35D62">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w:t>
            </w:r>
          </w:p>
        </w:tc>
        <w:tc>
          <w:tcPr>
            <w:tcW w:w="1431" w:type="dxa"/>
            <w:tcBorders>
              <w:top w:val="nil"/>
              <w:left w:val="nil"/>
              <w:bottom w:val="single" w:color="auto" w:sz="4" w:space="0"/>
              <w:right w:val="single" w:color="auto" w:sz="4" w:space="0"/>
            </w:tcBorders>
            <w:noWrap w:val="0"/>
            <w:vAlign w:val="center"/>
          </w:tcPr>
          <w:p w14:paraId="3FB4C87D">
            <w:pPr>
              <w:widowControl/>
              <w:spacing w:line="240" w:lineRule="exact"/>
              <w:jc w:val="left"/>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预算追加</w:t>
            </w:r>
          </w:p>
        </w:tc>
      </w:tr>
      <w:tr w14:paraId="680E2081">
        <w:tblPrEx>
          <w:tblCellMar>
            <w:top w:w="0" w:type="dxa"/>
            <w:left w:w="108" w:type="dxa"/>
            <w:bottom w:w="0" w:type="dxa"/>
            <w:right w:w="108" w:type="dxa"/>
          </w:tblCellMar>
        </w:tblPrEx>
        <w:trPr>
          <w:jc w:val="center"/>
        </w:trPr>
        <w:tc>
          <w:tcPr>
            <w:tcW w:w="1073" w:type="dxa"/>
            <w:vMerge w:val="continue"/>
            <w:tcBorders>
              <w:left w:val="single" w:color="auto" w:sz="4" w:space="0"/>
              <w:right w:val="single" w:color="auto" w:sz="4" w:space="0"/>
            </w:tcBorders>
            <w:noWrap w:val="0"/>
            <w:vAlign w:val="center"/>
          </w:tcPr>
          <w:p w14:paraId="749B2706">
            <w:pPr>
              <w:spacing w:line="240" w:lineRule="exact"/>
              <w:jc w:val="left"/>
              <w:rPr>
                <w:rFonts w:hint="eastAsia" w:ascii="仿宋_GB2312" w:hAnsi="仿宋_GB2312" w:eastAsia="仿宋_GB2312" w:cs="仿宋_GB2312"/>
                <w:color w:val="000000"/>
                <w:sz w:val="20"/>
                <w:szCs w:val="20"/>
                <w:highlight w:val="none"/>
              </w:rPr>
            </w:pPr>
          </w:p>
        </w:tc>
        <w:tc>
          <w:tcPr>
            <w:tcW w:w="1073" w:type="dxa"/>
            <w:vMerge w:val="continue"/>
            <w:tcBorders>
              <w:top w:val="single" w:color="auto" w:sz="4" w:space="0"/>
              <w:left w:val="single" w:color="auto" w:sz="4" w:space="0"/>
              <w:bottom w:val="single" w:color="auto" w:sz="4" w:space="0"/>
              <w:right w:val="single" w:color="auto" w:sz="4" w:space="0"/>
            </w:tcBorders>
            <w:noWrap w:val="0"/>
            <w:vAlign w:val="center"/>
          </w:tcPr>
          <w:p w14:paraId="2C04F6EE">
            <w:pPr>
              <w:spacing w:line="240" w:lineRule="exact"/>
              <w:jc w:val="left"/>
              <w:rPr>
                <w:rFonts w:hint="eastAsia" w:ascii="仿宋_GB2312" w:hAnsi="仿宋_GB2312" w:eastAsia="仿宋_GB2312" w:cs="仿宋_GB2312"/>
                <w:color w:val="000000"/>
                <w:sz w:val="20"/>
                <w:szCs w:val="20"/>
                <w:highlight w:val="none"/>
              </w:rPr>
            </w:pPr>
          </w:p>
        </w:tc>
        <w:tc>
          <w:tcPr>
            <w:tcW w:w="1025" w:type="dxa"/>
            <w:vMerge w:val="continue"/>
            <w:tcBorders>
              <w:top w:val="single" w:color="auto" w:sz="4" w:space="0"/>
              <w:left w:val="nil"/>
              <w:bottom w:val="single" w:color="auto" w:sz="4" w:space="0"/>
              <w:right w:val="single" w:color="auto" w:sz="4" w:space="0"/>
            </w:tcBorders>
            <w:noWrap w:val="0"/>
            <w:vAlign w:val="center"/>
          </w:tcPr>
          <w:p w14:paraId="01479189">
            <w:pPr>
              <w:spacing w:line="240" w:lineRule="exact"/>
              <w:jc w:val="left"/>
              <w:rPr>
                <w:rFonts w:hint="eastAsia" w:ascii="仿宋_GB2312" w:hAnsi="仿宋_GB2312" w:eastAsia="仿宋_GB2312" w:cs="仿宋_GB2312"/>
                <w:color w:val="000000"/>
                <w:sz w:val="20"/>
                <w:szCs w:val="20"/>
                <w:highlight w:val="none"/>
              </w:rPr>
            </w:pPr>
          </w:p>
        </w:tc>
        <w:tc>
          <w:tcPr>
            <w:tcW w:w="1711" w:type="dxa"/>
            <w:tcBorders>
              <w:top w:val="nil"/>
              <w:left w:val="nil"/>
              <w:bottom w:val="single" w:color="auto" w:sz="4" w:space="0"/>
              <w:right w:val="single" w:color="auto" w:sz="4" w:space="0"/>
            </w:tcBorders>
            <w:noWrap w:val="0"/>
            <w:vAlign w:val="center"/>
          </w:tcPr>
          <w:p w14:paraId="7E769083">
            <w:pPr>
              <w:keepNext w:val="0"/>
              <w:keepLines w:val="0"/>
              <w:widowControl/>
              <w:suppressLineNumbers w:val="0"/>
              <w:jc w:val="both"/>
              <w:textAlignment w:val="center"/>
              <w:rPr>
                <w:rFonts w:hint="eastAsia" w:ascii="仿宋_GB2312" w:hAnsi="仿宋_GB2312" w:eastAsia="仿宋_GB2312" w:cs="仿宋_GB2312"/>
                <w:color w:val="000000"/>
                <w:sz w:val="20"/>
                <w:szCs w:val="20"/>
                <w:highlight w:val="none"/>
                <w:lang w:val="en-US" w:eastAsia="zh-CN"/>
              </w:rPr>
            </w:pPr>
          </w:p>
        </w:tc>
        <w:tc>
          <w:tcPr>
            <w:tcW w:w="916" w:type="dxa"/>
            <w:tcBorders>
              <w:top w:val="nil"/>
              <w:left w:val="nil"/>
              <w:bottom w:val="single" w:color="auto" w:sz="4" w:space="0"/>
              <w:right w:val="single" w:color="auto" w:sz="4" w:space="0"/>
            </w:tcBorders>
            <w:noWrap w:val="0"/>
            <w:vAlign w:val="center"/>
          </w:tcPr>
          <w:p w14:paraId="605C22D9">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64" w:type="dxa"/>
            <w:tcBorders>
              <w:top w:val="nil"/>
              <w:left w:val="nil"/>
              <w:bottom w:val="single" w:color="auto" w:sz="4" w:space="0"/>
              <w:right w:val="single" w:color="auto" w:sz="4" w:space="0"/>
            </w:tcBorders>
            <w:noWrap w:val="0"/>
            <w:vAlign w:val="center"/>
          </w:tcPr>
          <w:p w14:paraId="327CD1E5">
            <w:pPr>
              <w:widowControl/>
              <w:spacing w:line="240" w:lineRule="exact"/>
              <w:jc w:val="center"/>
              <w:rPr>
                <w:rFonts w:hint="eastAsia" w:ascii="仿宋_GB2312" w:hAnsi="仿宋_GB2312" w:eastAsia="仿宋_GB2312" w:cs="仿宋_GB2312"/>
                <w:color w:val="000000"/>
                <w:sz w:val="20"/>
                <w:szCs w:val="20"/>
                <w:highlight w:val="none"/>
              </w:rPr>
            </w:pPr>
          </w:p>
        </w:tc>
        <w:tc>
          <w:tcPr>
            <w:tcW w:w="714" w:type="dxa"/>
            <w:tcBorders>
              <w:top w:val="nil"/>
              <w:left w:val="nil"/>
              <w:bottom w:val="single" w:color="auto" w:sz="4" w:space="0"/>
              <w:right w:val="single" w:color="auto" w:sz="4" w:space="0"/>
            </w:tcBorders>
            <w:noWrap w:val="0"/>
            <w:vAlign w:val="center"/>
          </w:tcPr>
          <w:p w14:paraId="79650C14">
            <w:pPr>
              <w:widowControl/>
              <w:spacing w:line="240" w:lineRule="exact"/>
              <w:jc w:val="center"/>
              <w:rPr>
                <w:rFonts w:hint="eastAsia" w:ascii="仿宋_GB2312" w:hAnsi="仿宋_GB2312" w:eastAsia="仿宋_GB2312" w:cs="仿宋_GB2312"/>
                <w:color w:val="000000"/>
                <w:sz w:val="20"/>
                <w:szCs w:val="20"/>
                <w:highlight w:val="none"/>
              </w:rPr>
            </w:pPr>
          </w:p>
        </w:tc>
        <w:tc>
          <w:tcPr>
            <w:tcW w:w="872" w:type="dxa"/>
            <w:tcBorders>
              <w:top w:val="nil"/>
              <w:left w:val="nil"/>
              <w:bottom w:val="single" w:color="auto" w:sz="4" w:space="0"/>
              <w:right w:val="single" w:color="auto" w:sz="4" w:space="0"/>
            </w:tcBorders>
            <w:noWrap w:val="0"/>
            <w:vAlign w:val="center"/>
          </w:tcPr>
          <w:p w14:paraId="6FCE6583">
            <w:pPr>
              <w:widowControl/>
              <w:spacing w:line="240" w:lineRule="exact"/>
              <w:jc w:val="center"/>
              <w:rPr>
                <w:rFonts w:hint="eastAsia" w:ascii="仿宋_GB2312" w:hAnsi="仿宋_GB2312" w:eastAsia="仿宋_GB2312" w:cs="仿宋_GB2312"/>
                <w:color w:val="000000"/>
                <w:sz w:val="20"/>
                <w:szCs w:val="20"/>
                <w:highlight w:val="none"/>
              </w:rPr>
            </w:pPr>
          </w:p>
        </w:tc>
        <w:tc>
          <w:tcPr>
            <w:tcW w:w="1431" w:type="dxa"/>
            <w:tcBorders>
              <w:top w:val="nil"/>
              <w:left w:val="nil"/>
              <w:bottom w:val="single" w:color="auto" w:sz="4" w:space="0"/>
              <w:right w:val="single" w:color="auto" w:sz="4" w:space="0"/>
            </w:tcBorders>
            <w:noWrap w:val="0"/>
            <w:vAlign w:val="center"/>
          </w:tcPr>
          <w:p w14:paraId="38B99790">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E534C30">
        <w:tblPrEx>
          <w:tblCellMar>
            <w:top w:w="0" w:type="dxa"/>
            <w:left w:w="108" w:type="dxa"/>
            <w:bottom w:w="0" w:type="dxa"/>
            <w:right w:w="108" w:type="dxa"/>
          </w:tblCellMar>
        </w:tblPrEx>
        <w:trPr>
          <w:trHeight w:val="402" w:hRule="atLeast"/>
          <w:jc w:val="center"/>
        </w:trPr>
        <w:tc>
          <w:tcPr>
            <w:tcW w:w="1073" w:type="dxa"/>
            <w:vMerge w:val="continue"/>
            <w:tcBorders>
              <w:left w:val="single" w:color="auto" w:sz="4" w:space="0"/>
              <w:right w:val="single" w:color="auto" w:sz="4" w:space="0"/>
            </w:tcBorders>
            <w:noWrap w:val="0"/>
            <w:vAlign w:val="center"/>
          </w:tcPr>
          <w:p w14:paraId="59F41BDB">
            <w:pPr>
              <w:spacing w:line="240" w:lineRule="exact"/>
              <w:jc w:val="left"/>
              <w:rPr>
                <w:rFonts w:hint="eastAsia" w:ascii="仿宋_GB2312" w:hAnsi="仿宋_GB2312" w:eastAsia="仿宋_GB2312" w:cs="仿宋_GB2312"/>
                <w:color w:val="000000"/>
                <w:sz w:val="20"/>
                <w:szCs w:val="20"/>
                <w:highlight w:val="none"/>
              </w:rPr>
            </w:pPr>
          </w:p>
        </w:tc>
        <w:tc>
          <w:tcPr>
            <w:tcW w:w="1073" w:type="dxa"/>
            <w:vMerge w:val="restart"/>
            <w:tcBorders>
              <w:top w:val="single" w:color="auto" w:sz="4" w:space="0"/>
              <w:left w:val="nil"/>
              <w:bottom w:val="single" w:color="auto" w:sz="4" w:space="0"/>
              <w:right w:val="single" w:color="auto" w:sz="4" w:space="0"/>
            </w:tcBorders>
            <w:noWrap w:val="0"/>
            <w:vAlign w:val="center"/>
          </w:tcPr>
          <w:p w14:paraId="36887803">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14:paraId="4B34005D">
            <w:pPr>
              <w:widowControl/>
              <w:spacing w:line="240" w:lineRule="exact"/>
              <w:jc w:val="left"/>
              <w:rPr>
                <w:rFonts w:hint="eastAsia" w:ascii="仿宋_GB2312" w:hAnsi="仿宋_GB2312" w:eastAsia="仿宋_GB2312" w:cs="仿宋_GB2312"/>
                <w:color w:val="000000"/>
                <w:sz w:val="20"/>
                <w:szCs w:val="20"/>
                <w:highlight w:val="none"/>
              </w:rPr>
            </w:pPr>
          </w:p>
          <w:p w14:paraId="7E652475">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14:paraId="555FDE2A">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25" w:type="dxa"/>
            <w:tcBorders>
              <w:top w:val="single" w:color="auto" w:sz="4" w:space="0"/>
              <w:left w:val="nil"/>
              <w:bottom w:val="single" w:color="auto" w:sz="4" w:space="0"/>
              <w:right w:val="single" w:color="auto" w:sz="4" w:space="0"/>
            </w:tcBorders>
            <w:noWrap w:val="0"/>
            <w:vAlign w:val="center"/>
          </w:tcPr>
          <w:p w14:paraId="468FF7B5">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14:paraId="5B5681BA">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711" w:type="dxa"/>
            <w:tcBorders>
              <w:top w:val="nil"/>
              <w:left w:val="nil"/>
              <w:bottom w:val="single" w:color="auto" w:sz="4" w:space="0"/>
              <w:right w:val="single" w:color="auto" w:sz="4" w:space="0"/>
            </w:tcBorders>
            <w:noWrap w:val="0"/>
            <w:vAlign w:val="center"/>
          </w:tcPr>
          <w:p w14:paraId="369A6B43">
            <w:pPr>
              <w:keepNext w:val="0"/>
              <w:keepLines w:val="0"/>
              <w:widowControl/>
              <w:suppressLineNumbers w:val="0"/>
              <w:jc w:val="both"/>
              <w:textAlignment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提升政务大厅服务便利化水平</w:t>
            </w:r>
          </w:p>
        </w:tc>
        <w:tc>
          <w:tcPr>
            <w:tcW w:w="916" w:type="dxa"/>
            <w:tcBorders>
              <w:top w:val="nil"/>
              <w:left w:val="nil"/>
              <w:bottom w:val="single" w:color="auto" w:sz="4" w:space="0"/>
              <w:right w:val="single" w:color="auto" w:sz="4" w:space="0"/>
            </w:tcBorders>
            <w:noWrap w:val="0"/>
            <w:vAlign w:val="center"/>
          </w:tcPr>
          <w:p w14:paraId="37B85FF7">
            <w:pPr>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提升</w:t>
            </w:r>
          </w:p>
        </w:tc>
        <w:tc>
          <w:tcPr>
            <w:tcW w:w="1264" w:type="dxa"/>
            <w:tcBorders>
              <w:top w:val="nil"/>
              <w:left w:val="nil"/>
              <w:bottom w:val="single" w:color="auto" w:sz="4" w:space="0"/>
              <w:right w:val="single" w:color="auto" w:sz="4" w:space="0"/>
            </w:tcBorders>
            <w:noWrap w:val="0"/>
            <w:vAlign w:val="center"/>
          </w:tcPr>
          <w:p w14:paraId="71D353C7">
            <w:pPr>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有效提升</w:t>
            </w:r>
          </w:p>
        </w:tc>
        <w:tc>
          <w:tcPr>
            <w:tcW w:w="714" w:type="dxa"/>
            <w:tcBorders>
              <w:top w:val="nil"/>
              <w:left w:val="nil"/>
              <w:bottom w:val="single" w:color="auto" w:sz="4" w:space="0"/>
              <w:right w:val="single" w:color="auto" w:sz="4" w:space="0"/>
            </w:tcBorders>
            <w:noWrap w:val="0"/>
            <w:vAlign w:val="center"/>
          </w:tcPr>
          <w:p w14:paraId="034AC75E">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2" w:type="dxa"/>
            <w:tcBorders>
              <w:top w:val="nil"/>
              <w:left w:val="nil"/>
              <w:bottom w:val="single" w:color="auto" w:sz="4" w:space="0"/>
              <w:right w:val="single" w:color="auto" w:sz="4" w:space="0"/>
            </w:tcBorders>
            <w:noWrap w:val="0"/>
            <w:vAlign w:val="center"/>
          </w:tcPr>
          <w:p w14:paraId="1FC0DCA5">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31" w:type="dxa"/>
            <w:tcBorders>
              <w:top w:val="nil"/>
              <w:left w:val="nil"/>
              <w:bottom w:val="single" w:color="auto" w:sz="4" w:space="0"/>
              <w:right w:val="single" w:color="auto" w:sz="4" w:space="0"/>
            </w:tcBorders>
            <w:noWrap w:val="0"/>
            <w:vAlign w:val="center"/>
          </w:tcPr>
          <w:p w14:paraId="23EDCFF4">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无偏差</w:t>
            </w:r>
          </w:p>
        </w:tc>
      </w:tr>
      <w:tr w14:paraId="36237F41">
        <w:tblPrEx>
          <w:tblCellMar>
            <w:top w:w="0" w:type="dxa"/>
            <w:left w:w="108" w:type="dxa"/>
            <w:bottom w:w="0" w:type="dxa"/>
            <w:right w:w="108" w:type="dxa"/>
          </w:tblCellMar>
        </w:tblPrEx>
        <w:trPr>
          <w:jc w:val="center"/>
        </w:trPr>
        <w:tc>
          <w:tcPr>
            <w:tcW w:w="1073" w:type="dxa"/>
            <w:vMerge w:val="continue"/>
            <w:tcBorders>
              <w:left w:val="single" w:color="auto" w:sz="4" w:space="0"/>
              <w:right w:val="single" w:color="auto" w:sz="4" w:space="0"/>
            </w:tcBorders>
            <w:noWrap w:val="0"/>
            <w:vAlign w:val="center"/>
          </w:tcPr>
          <w:p w14:paraId="0CD8ECA5">
            <w:pPr>
              <w:spacing w:line="240" w:lineRule="exact"/>
              <w:jc w:val="left"/>
              <w:rPr>
                <w:rFonts w:hint="eastAsia" w:ascii="仿宋_GB2312" w:hAnsi="仿宋_GB2312" w:eastAsia="仿宋_GB2312" w:cs="仿宋_GB2312"/>
                <w:color w:val="000000"/>
                <w:sz w:val="20"/>
                <w:szCs w:val="20"/>
                <w:highlight w:val="none"/>
              </w:rPr>
            </w:pPr>
          </w:p>
        </w:tc>
        <w:tc>
          <w:tcPr>
            <w:tcW w:w="1073" w:type="dxa"/>
            <w:vMerge w:val="continue"/>
            <w:tcBorders>
              <w:top w:val="single" w:color="auto" w:sz="4" w:space="0"/>
              <w:left w:val="nil"/>
              <w:bottom w:val="single" w:color="auto" w:sz="4" w:space="0"/>
              <w:right w:val="single" w:color="auto" w:sz="4" w:space="0"/>
            </w:tcBorders>
            <w:noWrap w:val="0"/>
            <w:vAlign w:val="center"/>
          </w:tcPr>
          <w:p w14:paraId="2D0A7F9D">
            <w:pPr>
              <w:spacing w:line="240" w:lineRule="exact"/>
              <w:jc w:val="left"/>
              <w:rPr>
                <w:rFonts w:hint="eastAsia" w:ascii="仿宋_GB2312" w:hAnsi="仿宋_GB2312" w:eastAsia="仿宋_GB2312" w:cs="仿宋_GB2312"/>
                <w:color w:val="000000"/>
                <w:sz w:val="20"/>
                <w:szCs w:val="20"/>
                <w:highlight w:val="none"/>
              </w:rPr>
            </w:pPr>
          </w:p>
        </w:tc>
        <w:tc>
          <w:tcPr>
            <w:tcW w:w="1025" w:type="dxa"/>
            <w:vMerge w:val="restart"/>
            <w:tcBorders>
              <w:top w:val="single" w:color="auto" w:sz="4" w:space="0"/>
              <w:left w:val="nil"/>
              <w:bottom w:val="single" w:color="auto" w:sz="4" w:space="0"/>
              <w:right w:val="single" w:color="auto" w:sz="4" w:space="0"/>
            </w:tcBorders>
            <w:noWrap w:val="0"/>
            <w:vAlign w:val="center"/>
          </w:tcPr>
          <w:p w14:paraId="5E3923EA">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14:paraId="62DA4EB7">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711" w:type="dxa"/>
            <w:tcBorders>
              <w:top w:val="nil"/>
              <w:left w:val="nil"/>
              <w:bottom w:val="single" w:color="auto" w:sz="4" w:space="0"/>
              <w:right w:val="single" w:color="auto" w:sz="4" w:space="0"/>
            </w:tcBorders>
            <w:noWrap w:val="0"/>
            <w:vAlign w:val="center"/>
          </w:tcPr>
          <w:p w14:paraId="2DD714D9">
            <w:pPr>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营商环境</w:t>
            </w:r>
          </w:p>
        </w:tc>
        <w:tc>
          <w:tcPr>
            <w:tcW w:w="916" w:type="dxa"/>
            <w:tcBorders>
              <w:top w:val="nil"/>
              <w:left w:val="nil"/>
              <w:bottom w:val="single" w:color="auto" w:sz="4" w:space="0"/>
              <w:right w:val="single" w:color="auto" w:sz="4" w:space="0"/>
            </w:tcBorders>
            <w:noWrap w:val="0"/>
            <w:vAlign w:val="center"/>
          </w:tcPr>
          <w:p w14:paraId="7DD5DA32">
            <w:pPr>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优化</w:t>
            </w:r>
          </w:p>
        </w:tc>
        <w:tc>
          <w:tcPr>
            <w:tcW w:w="1264" w:type="dxa"/>
            <w:tcBorders>
              <w:top w:val="nil"/>
              <w:left w:val="nil"/>
              <w:bottom w:val="single" w:color="auto" w:sz="4" w:space="0"/>
              <w:right w:val="single" w:color="auto" w:sz="4" w:space="0"/>
            </w:tcBorders>
            <w:noWrap w:val="0"/>
            <w:vAlign w:val="center"/>
          </w:tcPr>
          <w:p w14:paraId="34BE5B95">
            <w:pPr>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持续优化</w:t>
            </w:r>
          </w:p>
        </w:tc>
        <w:tc>
          <w:tcPr>
            <w:tcW w:w="714" w:type="dxa"/>
            <w:tcBorders>
              <w:top w:val="nil"/>
              <w:left w:val="nil"/>
              <w:bottom w:val="single" w:color="auto" w:sz="4" w:space="0"/>
              <w:right w:val="single" w:color="auto" w:sz="4" w:space="0"/>
            </w:tcBorders>
            <w:noWrap w:val="0"/>
            <w:vAlign w:val="center"/>
          </w:tcPr>
          <w:p w14:paraId="73D3BC21">
            <w:pPr>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2" w:type="dxa"/>
            <w:tcBorders>
              <w:top w:val="nil"/>
              <w:left w:val="nil"/>
              <w:bottom w:val="single" w:color="auto" w:sz="4" w:space="0"/>
              <w:right w:val="single" w:color="auto" w:sz="4" w:space="0"/>
            </w:tcBorders>
            <w:noWrap w:val="0"/>
            <w:vAlign w:val="center"/>
          </w:tcPr>
          <w:p w14:paraId="01D84DC1">
            <w:pPr>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431" w:type="dxa"/>
            <w:tcBorders>
              <w:top w:val="nil"/>
              <w:left w:val="nil"/>
              <w:bottom w:val="single" w:color="auto" w:sz="4" w:space="0"/>
              <w:right w:val="single" w:color="auto" w:sz="4" w:space="0"/>
            </w:tcBorders>
            <w:noWrap w:val="0"/>
            <w:vAlign w:val="center"/>
          </w:tcPr>
          <w:p w14:paraId="1F9302D8">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无偏差</w:t>
            </w:r>
          </w:p>
        </w:tc>
      </w:tr>
      <w:tr w14:paraId="236F3CC9">
        <w:tblPrEx>
          <w:tblCellMar>
            <w:top w:w="0" w:type="dxa"/>
            <w:left w:w="108" w:type="dxa"/>
            <w:bottom w:w="0" w:type="dxa"/>
            <w:right w:w="108" w:type="dxa"/>
          </w:tblCellMar>
        </w:tblPrEx>
        <w:trPr>
          <w:jc w:val="center"/>
        </w:trPr>
        <w:tc>
          <w:tcPr>
            <w:tcW w:w="1073" w:type="dxa"/>
            <w:vMerge w:val="continue"/>
            <w:tcBorders>
              <w:left w:val="single" w:color="auto" w:sz="4" w:space="0"/>
              <w:right w:val="single" w:color="auto" w:sz="4" w:space="0"/>
            </w:tcBorders>
            <w:noWrap w:val="0"/>
            <w:vAlign w:val="center"/>
          </w:tcPr>
          <w:p w14:paraId="3A17AD0A">
            <w:pPr>
              <w:spacing w:line="240" w:lineRule="exact"/>
              <w:jc w:val="left"/>
              <w:rPr>
                <w:rFonts w:hint="eastAsia" w:ascii="仿宋_GB2312" w:hAnsi="仿宋_GB2312" w:eastAsia="仿宋_GB2312" w:cs="仿宋_GB2312"/>
                <w:color w:val="000000"/>
                <w:sz w:val="20"/>
                <w:szCs w:val="20"/>
                <w:highlight w:val="none"/>
              </w:rPr>
            </w:pPr>
          </w:p>
        </w:tc>
        <w:tc>
          <w:tcPr>
            <w:tcW w:w="1073" w:type="dxa"/>
            <w:vMerge w:val="continue"/>
            <w:tcBorders>
              <w:top w:val="single" w:color="auto" w:sz="4" w:space="0"/>
              <w:left w:val="nil"/>
              <w:bottom w:val="single" w:color="auto" w:sz="4" w:space="0"/>
              <w:right w:val="single" w:color="auto" w:sz="4" w:space="0"/>
            </w:tcBorders>
            <w:noWrap w:val="0"/>
            <w:vAlign w:val="center"/>
          </w:tcPr>
          <w:p w14:paraId="514442AD">
            <w:pPr>
              <w:spacing w:line="240" w:lineRule="exact"/>
              <w:jc w:val="left"/>
              <w:rPr>
                <w:rFonts w:hint="eastAsia" w:ascii="仿宋_GB2312" w:hAnsi="仿宋_GB2312" w:eastAsia="仿宋_GB2312" w:cs="仿宋_GB2312"/>
                <w:color w:val="000000"/>
                <w:sz w:val="20"/>
                <w:szCs w:val="20"/>
                <w:highlight w:val="none"/>
              </w:rPr>
            </w:pPr>
          </w:p>
        </w:tc>
        <w:tc>
          <w:tcPr>
            <w:tcW w:w="1025" w:type="dxa"/>
            <w:vMerge w:val="continue"/>
            <w:tcBorders>
              <w:top w:val="single" w:color="auto" w:sz="4" w:space="0"/>
              <w:left w:val="nil"/>
              <w:bottom w:val="single" w:color="auto" w:sz="4" w:space="0"/>
              <w:right w:val="single" w:color="auto" w:sz="4" w:space="0"/>
            </w:tcBorders>
            <w:noWrap w:val="0"/>
            <w:vAlign w:val="center"/>
          </w:tcPr>
          <w:p w14:paraId="0BDB0513">
            <w:pPr>
              <w:spacing w:line="240" w:lineRule="exact"/>
              <w:jc w:val="center"/>
              <w:rPr>
                <w:rFonts w:hint="eastAsia" w:ascii="仿宋_GB2312" w:hAnsi="仿宋_GB2312" w:eastAsia="仿宋_GB2312" w:cs="仿宋_GB2312"/>
                <w:color w:val="000000"/>
                <w:sz w:val="20"/>
                <w:szCs w:val="20"/>
                <w:highlight w:val="none"/>
              </w:rPr>
            </w:pPr>
          </w:p>
        </w:tc>
        <w:tc>
          <w:tcPr>
            <w:tcW w:w="1711" w:type="dxa"/>
            <w:tcBorders>
              <w:top w:val="nil"/>
              <w:left w:val="nil"/>
              <w:bottom w:val="single" w:color="auto" w:sz="4" w:space="0"/>
              <w:right w:val="single" w:color="auto" w:sz="4" w:space="0"/>
            </w:tcBorders>
            <w:noWrap w:val="0"/>
            <w:vAlign w:val="center"/>
          </w:tcPr>
          <w:p w14:paraId="1C8AA4ED">
            <w:pPr>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办件效率</w:t>
            </w:r>
          </w:p>
        </w:tc>
        <w:tc>
          <w:tcPr>
            <w:tcW w:w="916" w:type="dxa"/>
            <w:tcBorders>
              <w:top w:val="nil"/>
              <w:left w:val="nil"/>
              <w:bottom w:val="single" w:color="auto" w:sz="4" w:space="0"/>
              <w:right w:val="single" w:color="auto" w:sz="4" w:space="0"/>
            </w:tcBorders>
            <w:noWrap w:val="0"/>
            <w:vAlign w:val="center"/>
          </w:tcPr>
          <w:p w14:paraId="35066435">
            <w:pPr>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提升</w:t>
            </w:r>
          </w:p>
        </w:tc>
        <w:tc>
          <w:tcPr>
            <w:tcW w:w="1264" w:type="dxa"/>
            <w:tcBorders>
              <w:top w:val="nil"/>
              <w:left w:val="nil"/>
              <w:bottom w:val="single" w:color="auto" w:sz="4" w:space="0"/>
              <w:right w:val="single" w:color="auto" w:sz="4" w:space="0"/>
            </w:tcBorders>
            <w:noWrap w:val="0"/>
            <w:vAlign w:val="center"/>
          </w:tcPr>
          <w:p w14:paraId="47A2AE47">
            <w:pPr>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有效提升</w:t>
            </w:r>
          </w:p>
        </w:tc>
        <w:tc>
          <w:tcPr>
            <w:tcW w:w="714" w:type="dxa"/>
            <w:tcBorders>
              <w:top w:val="nil"/>
              <w:left w:val="nil"/>
              <w:bottom w:val="single" w:color="auto" w:sz="4" w:space="0"/>
              <w:right w:val="single" w:color="auto" w:sz="4" w:space="0"/>
            </w:tcBorders>
            <w:noWrap w:val="0"/>
            <w:vAlign w:val="center"/>
          </w:tcPr>
          <w:p w14:paraId="6F220EEC">
            <w:pPr>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2" w:type="dxa"/>
            <w:tcBorders>
              <w:top w:val="nil"/>
              <w:left w:val="nil"/>
              <w:bottom w:val="single" w:color="auto" w:sz="4" w:space="0"/>
              <w:right w:val="single" w:color="auto" w:sz="4" w:space="0"/>
            </w:tcBorders>
            <w:noWrap w:val="0"/>
            <w:vAlign w:val="center"/>
          </w:tcPr>
          <w:p w14:paraId="34C262CF">
            <w:pPr>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431" w:type="dxa"/>
            <w:tcBorders>
              <w:top w:val="nil"/>
              <w:left w:val="nil"/>
              <w:bottom w:val="single" w:color="auto" w:sz="4" w:space="0"/>
              <w:right w:val="single" w:color="auto" w:sz="4" w:space="0"/>
            </w:tcBorders>
            <w:noWrap w:val="0"/>
            <w:vAlign w:val="center"/>
          </w:tcPr>
          <w:p w14:paraId="1C7C9743">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无偏差</w:t>
            </w:r>
          </w:p>
        </w:tc>
      </w:tr>
      <w:tr w14:paraId="25DEF768">
        <w:tblPrEx>
          <w:tblCellMar>
            <w:top w:w="0" w:type="dxa"/>
            <w:left w:w="108" w:type="dxa"/>
            <w:bottom w:w="0" w:type="dxa"/>
            <w:right w:w="108" w:type="dxa"/>
          </w:tblCellMar>
        </w:tblPrEx>
        <w:trPr>
          <w:jc w:val="center"/>
        </w:trPr>
        <w:tc>
          <w:tcPr>
            <w:tcW w:w="1073" w:type="dxa"/>
            <w:vMerge w:val="continue"/>
            <w:tcBorders>
              <w:left w:val="single" w:color="auto" w:sz="4" w:space="0"/>
              <w:right w:val="single" w:color="auto" w:sz="4" w:space="0"/>
            </w:tcBorders>
            <w:noWrap w:val="0"/>
            <w:vAlign w:val="center"/>
          </w:tcPr>
          <w:p w14:paraId="73B47F8F">
            <w:pPr>
              <w:spacing w:line="240" w:lineRule="exact"/>
              <w:jc w:val="left"/>
              <w:rPr>
                <w:rFonts w:hint="eastAsia" w:ascii="仿宋_GB2312" w:hAnsi="仿宋_GB2312" w:eastAsia="仿宋_GB2312" w:cs="仿宋_GB2312"/>
                <w:color w:val="000000"/>
                <w:sz w:val="20"/>
                <w:szCs w:val="20"/>
                <w:highlight w:val="none"/>
              </w:rPr>
            </w:pPr>
          </w:p>
        </w:tc>
        <w:tc>
          <w:tcPr>
            <w:tcW w:w="1073" w:type="dxa"/>
            <w:vMerge w:val="continue"/>
            <w:tcBorders>
              <w:top w:val="single" w:color="auto" w:sz="4" w:space="0"/>
              <w:left w:val="nil"/>
              <w:bottom w:val="single" w:color="auto" w:sz="4" w:space="0"/>
              <w:right w:val="single" w:color="auto" w:sz="4" w:space="0"/>
            </w:tcBorders>
            <w:noWrap w:val="0"/>
            <w:vAlign w:val="center"/>
          </w:tcPr>
          <w:p w14:paraId="0A75F5AE">
            <w:pPr>
              <w:spacing w:line="240" w:lineRule="exact"/>
              <w:jc w:val="left"/>
              <w:rPr>
                <w:rFonts w:hint="eastAsia" w:ascii="仿宋_GB2312" w:hAnsi="仿宋_GB2312" w:eastAsia="仿宋_GB2312" w:cs="仿宋_GB2312"/>
                <w:color w:val="000000"/>
                <w:sz w:val="20"/>
                <w:szCs w:val="20"/>
                <w:highlight w:val="none"/>
              </w:rPr>
            </w:pPr>
          </w:p>
        </w:tc>
        <w:tc>
          <w:tcPr>
            <w:tcW w:w="1025" w:type="dxa"/>
            <w:vMerge w:val="restart"/>
            <w:tcBorders>
              <w:top w:val="single" w:color="auto" w:sz="4" w:space="0"/>
              <w:left w:val="nil"/>
              <w:bottom w:val="single" w:color="auto" w:sz="4" w:space="0"/>
              <w:right w:val="single" w:color="auto" w:sz="4" w:space="0"/>
            </w:tcBorders>
            <w:noWrap w:val="0"/>
            <w:vAlign w:val="center"/>
          </w:tcPr>
          <w:p w14:paraId="024D6333">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14:paraId="555CF657">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711" w:type="dxa"/>
            <w:tcBorders>
              <w:top w:val="nil"/>
              <w:left w:val="nil"/>
              <w:bottom w:val="single" w:color="auto" w:sz="4" w:space="0"/>
              <w:right w:val="single" w:color="auto" w:sz="4" w:space="0"/>
            </w:tcBorders>
            <w:noWrap w:val="0"/>
            <w:vAlign w:val="center"/>
          </w:tcPr>
          <w:p w14:paraId="6A7F21A4">
            <w:pPr>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办件纸质资料</w:t>
            </w:r>
          </w:p>
        </w:tc>
        <w:tc>
          <w:tcPr>
            <w:tcW w:w="916" w:type="dxa"/>
            <w:tcBorders>
              <w:top w:val="nil"/>
              <w:left w:val="nil"/>
              <w:bottom w:val="single" w:color="auto" w:sz="4" w:space="0"/>
              <w:right w:val="single" w:color="auto" w:sz="4" w:space="0"/>
            </w:tcBorders>
            <w:noWrap w:val="0"/>
            <w:vAlign w:val="center"/>
          </w:tcPr>
          <w:p w14:paraId="488A8FED">
            <w:pPr>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减少</w:t>
            </w:r>
          </w:p>
        </w:tc>
        <w:tc>
          <w:tcPr>
            <w:tcW w:w="1264" w:type="dxa"/>
            <w:tcBorders>
              <w:top w:val="nil"/>
              <w:left w:val="nil"/>
              <w:bottom w:val="single" w:color="auto" w:sz="4" w:space="0"/>
              <w:right w:val="single" w:color="auto" w:sz="4" w:space="0"/>
            </w:tcBorders>
            <w:noWrap w:val="0"/>
            <w:vAlign w:val="center"/>
          </w:tcPr>
          <w:p w14:paraId="2A9D7E8A">
            <w:pPr>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显著减少</w:t>
            </w:r>
          </w:p>
        </w:tc>
        <w:tc>
          <w:tcPr>
            <w:tcW w:w="714" w:type="dxa"/>
            <w:tcBorders>
              <w:top w:val="nil"/>
              <w:left w:val="nil"/>
              <w:bottom w:val="single" w:color="auto" w:sz="4" w:space="0"/>
              <w:right w:val="single" w:color="auto" w:sz="4" w:space="0"/>
            </w:tcBorders>
            <w:noWrap w:val="0"/>
            <w:vAlign w:val="center"/>
          </w:tcPr>
          <w:p w14:paraId="1C426FF6">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2" w:type="dxa"/>
            <w:tcBorders>
              <w:top w:val="nil"/>
              <w:left w:val="nil"/>
              <w:bottom w:val="single" w:color="auto" w:sz="4" w:space="0"/>
              <w:right w:val="single" w:color="auto" w:sz="4" w:space="0"/>
            </w:tcBorders>
            <w:noWrap w:val="0"/>
            <w:vAlign w:val="center"/>
          </w:tcPr>
          <w:p w14:paraId="576DC40D">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431" w:type="dxa"/>
            <w:tcBorders>
              <w:top w:val="nil"/>
              <w:left w:val="nil"/>
              <w:bottom w:val="single" w:color="auto" w:sz="4" w:space="0"/>
              <w:right w:val="single" w:color="auto" w:sz="4" w:space="0"/>
            </w:tcBorders>
            <w:noWrap w:val="0"/>
            <w:vAlign w:val="center"/>
          </w:tcPr>
          <w:p w14:paraId="5990BA94">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无偏差</w:t>
            </w:r>
          </w:p>
        </w:tc>
      </w:tr>
      <w:tr w14:paraId="23BC0BFC">
        <w:tblPrEx>
          <w:tblCellMar>
            <w:top w:w="0" w:type="dxa"/>
            <w:left w:w="108" w:type="dxa"/>
            <w:bottom w:w="0" w:type="dxa"/>
            <w:right w:w="108" w:type="dxa"/>
          </w:tblCellMar>
        </w:tblPrEx>
        <w:trPr>
          <w:jc w:val="center"/>
        </w:trPr>
        <w:tc>
          <w:tcPr>
            <w:tcW w:w="1073" w:type="dxa"/>
            <w:vMerge w:val="continue"/>
            <w:tcBorders>
              <w:left w:val="single" w:color="auto" w:sz="4" w:space="0"/>
              <w:right w:val="single" w:color="auto" w:sz="4" w:space="0"/>
            </w:tcBorders>
            <w:noWrap w:val="0"/>
            <w:vAlign w:val="center"/>
          </w:tcPr>
          <w:p w14:paraId="52C0834A">
            <w:pPr>
              <w:spacing w:line="240" w:lineRule="exact"/>
              <w:jc w:val="left"/>
              <w:rPr>
                <w:rFonts w:hint="eastAsia" w:ascii="仿宋_GB2312" w:hAnsi="仿宋_GB2312" w:eastAsia="仿宋_GB2312" w:cs="仿宋_GB2312"/>
                <w:color w:val="000000"/>
                <w:sz w:val="20"/>
                <w:szCs w:val="20"/>
                <w:highlight w:val="none"/>
              </w:rPr>
            </w:pPr>
          </w:p>
        </w:tc>
        <w:tc>
          <w:tcPr>
            <w:tcW w:w="1073" w:type="dxa"/>
            <w:vMerge w:val="continue"/>
            <w:tcBorders>
              <w:top w:val="single" w:color="auto" w:sz="4" w:space="0"/>
              <w:left w:val="nil"/>
              <w:bottom w:val="single" w:color="auto" w:sz="4" w:space="0"/>
              <w:right w:val="single" w:color="auto" w:sz="4" w:space="0"/>
            </w:tcBorders>
            <w:noWrap w:val="0"/>
            <w:vAlign w:val="center"/>
          </w:tcPr>
          <w:p w14:paraId="63997452">
            <w:pPr>
              <w:spacing w:line="240" w:lineRule="exact"/>
              <w:jc w:val="left"/>
              <w:rPr>
                <w:rFonts w:hint="eastAsia" w:ascii="仿宋_GB2312" w:hAnsi="仿宋_GB2312" w:eastAsia="仿宋_GB2312" w:cs="仿宋_GB2312"/>
                <w:color w:val="000000"/>
                <w:sz w:val="20"/>
                <w:szCs w:val="20"/>
                <w:highlight w:val="none"/>
              </w:rPr>
            </w:pPr>
          </w:p>
        </w:tc>
        <w:tc>
          <w:tcPr>
            <w:tcW w:w="1025" w:type="dxa"/>
            <w:vMerge w:val="continue"/>
            <w:tcBorders>
              <w:top w:val="single" w:color="auto" w:sz="4" w:space="0"/>
              <w:left w:val="nil"/>
              <w:bottom w:val="single" w:color="auto" w:sz="4" w:space="0"/>
              <w:right w:val="single" w:color="auto" w:sz="4" w:space="0"/>
            </w:tcBorders>
            <w:noWrap w:val="0"/>
            <w:vAlign w:val="center"/>
          </w:tcPr>
          <w:p w14:paraId="776FDD0D">
            <w:pPr>
              <w:spacing w:line="240" w:lineRule="exact"/>
              <w:jc w:val="left"/>
              <w:rPr>
                <w:rFonts w:hint="eastAsia" w:ascii="仿宋_GB2312" w:hAnsi="仿宋_GB2312" w:eastAsia="仿宋_GB2312" w:cs="仿宋_GB2312"/>
                <w:color w:val="000000"/>
                <w:sz w:val="20"/>
                <w:szCs w:val="20"/>
                <w:highlight w:val="none"/>
              </w:rPr>
            </w:pPr>
          </w:p>
        </w:tc>
        <w:tc>
          <w:tcPr>
            <w:tcW w:w="1711" w:type="dxa"/>
            <w:tcBorders>
              <w:top w:val="nil"/>
              <w:left w:val="nil"/>
              <w:bottom w:val="single" w:color="auto" w:sz="4" w:space="0"/>
              <w:right w:val="single" w:color="auto" w:sz="4" w:space="0"/>
            </w:tcBorders>
            <w:noWrap w:val="0"/>
            <w:vAlign w:val="center"/>
          </w:tcPr>
          <w:p w14:paraId="0684203E">
            <w:pPr>
              <w:spacing w:line="240" w:lineRule="exact"/>
              <w:jc w:val="center"/>
              <w:rPr>
                <w:rFonts w:hint="eastAsia" w:ascii="仿宋_GB2312" w:hAnsi="仿宋_GB2312" w:eastAsia="仿宋_GB2312" w:cs="仿宋_GB2312"/>
                <w:color w:val="000000"/>
                <w:sz w:val="20"/>
                <w:szCs w:val="20"/>
                <w:highlight w:val="none"/>
                <w:lang w:val="en-US" w:eastAsia="zh-CN"/>
              </w:rPr>
            </w:pPr>
          </w:p>
        </w:tc>
        <w:tc>
          <w:tcPr>
            <w:tcW w:w="916" w:type="dxa"/>
            <w:tcBorders>
              <w:top w:val="nil"/>
              <w:left w:val="nil"/>
              <w:bottom w:val="single" w:color="auto" w:sz="4" w:space="0"/>
              <w:right w:val="single" w:color="auto" w:sz="4" w:space="0"/>
            </w:tcBorders>
            <w:noWrap w:val="0"/>
            <w:vAlign w:val="center"/>
          </w:tcPr>
          <w:p w14:paraId="2646AE2C">
            <w:pPr>
              <w:spacing w:line="240" w:lineRule="exact"/>
              <w:jc w:val="center"/>
              <w:rPr>
                <w:rFonts w:hint="eastAsia" w:ascii="仿宋_GB2312" w:hAnsi="仿宋_GB2312" w:eastAsia="仿宋_GB2312" w:cs="仿宋_GB2312"/>
                <w:color w:val="000000"/>
                <w:sz w:val="20"/>
                <w:szCs w:val="20"/>
                <w:highlight w:val="none"/>
                <w:lang w:val="en-US" w:eastAsia="zh-CN"/>
              </w:rPr>
            </w:pPr>
          </w:p>
        </w:tc>
        <w:tc>
          <w:tcPr>
            <w:tcW w:w="1264" w:type="dxa"/>
            <w:tcBorders>
              <w:top w:val="nil"/>
              <w:left w:val="nil"/>
              <w:bottom w:val="single" w:color="auto" w:sz="4" w:space="0"/>
              <w:right w:val="single" w:color="auto" w:sz="4" w:space="0"/>
            </w:tcBorders>
            <w:noWrap w:val="0"/>
            <w:vAlign w:val="center"/>
          </w:tcPr>
          <w:p w14:paraId="7A9FC4EC">
            <w:pPr>
              <w:spacing w:line="240" w:lineRule="exact"/>
              <w:jc w:val="center"/>
              <w:rPr>
                <w:rFonts w:hint="eastAsia" w:ascii="仿宋_GB2312" w:hAnsi="仿宋_GB2312" w:eastAsia="仿宋_GB2312" w:cs="仿宋_GB2312"/>
                <w:color w:val="000000"/>
                <w:sz w:val="20"/>
                <w:szCs w:val="20"/>
                <w:highlight w:val="none"/>
                <w:lang w:val="en-US" w:eastAsia="zh-CN"/>
              </w:rPr>
            </w:pPr>
          </w:p>
        </w:tc>
        <w:tc>
          <w:tcPr>
            <w:tcW w:w="714" w:type="dxa"/>
            <w:tcBorders>
              <w:top w:val="nil"/>
              <w:left w:val="nil"/>
              <w:bottom w:val="single" w:color="auto" w:sz="4" w:space="0"/>
              <w:right w:val="single" w:color="auto" w:sz="4" w:space="0"/>
            </w:tcBorders>
            <w:noWrap w:val="0"/>
            <w:vAlign w:val="center"/>
          </w:tcPr>
          <w:p w14:paraId="5716EBE3">
            <w:pPr>
              <w:widowControl/>
              <w:spacing w:line="240" w:lineRule="exact"/>
              <w:jc w:val="center"/>
              <w:rPr>
                <w:rFonts w:hint="eastAsia" w:ascii="仿宋_GB2312" w:hAnsi="仿宋_GB2312" w:eastAsia="仿宋_GB2312" w:cs="仿宋_GB2312"/>
                <w:color w:val="000000"/>
                <w:sz w:val="20"/>
                <w:szCs w:val="20"/>
                <w:highlight w:val="none"/>
              </w:rPr>
            </w:pPr>
          </w:p>
        </w:tc>
        <w:tc>
          <w:tcPr>
            <w:tcW w:w="872" w:type="dxa"/>
            <w:tcBorders>
              <w:top w:val="nil"/>
              <w:left w:val="nil"/>
              <w:bottom w:val="single" w:color="auto" w:sz="4" w:space="0"/>
              <w:right w:val="single" w:color="auto" w:sz="4" w:space="0"/>
            </w:tcBorders>
            <w:noWrap w:val="0"/>
            <w:vAlign w:val="center"/>
          </w:tcPr>
          <w:p w14:paraId="3BA9EDDD">
            <w:pPr>
              <w:widowControl/>
              <w:spacing w:line="240" w:lineRule="exact"/>
              <w:jc w:val="center"/>
              <w:rPr>
                <w:rFonts w:hint="eastAsia" w:ascii="仿宋_GB2312" w:hAnsi="仿宋_GB2312" w:eastAsia="仿宋_GB2312" w:cs="仿宋_GB2312"/>
                <w:color w:val="000000"/>
                <w:sz w:val="20"/>
                <w:szCs w:val="20"/>
                <w:highlight w:val="none"/>
              </w:rPr>
            </w:pPr>
          </w:p>
        </w:tc>
        <w:tc>
          <w:tcPr>
            <w:tcW w:w="1431" w:type="dxa"/>
            <w:tcBorders>
              <w:top w:val="nil"/>
              <w:left w:val="nil"/>
              <w:bottom w:val="single" w:color="auto" w:sz="4" w:space="0"/>
              <w:right w:val="single" w:color="auto" w:sz="4" w:space="0"/>
            </w:tcBorders>
            <w:noWrap w:val="0"/>
            <w:vAlign w:val="center"/>
          </w:tcPr>
          <w:p w14:paraId="402B7119">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7735CDC">
        <w:tblPrEx>
          <w:tblCellMar>
            <w:top w:w="0" w:type="dxa"/>
            <w:left w:w="108" w:type="dxa"/>
            <w:bottom w:w="0" w:type="dxa"/>
            <w:right w:w="108" w:type="dxa"/>
          </w:tblCellMar>
        </w:tblPrEx>
        <w:trPr>
          <w:trHeight w:val="290" w:hRule="atLeast"/>
          <w:jc w:val="center"/>
        </w:trPr>
        <w:tc>
          <w:tcPr>
            <w:tcW w:w="1073" w:type="dxa"/>
            <w:vMerge w:val="continue"/>
            <w:tcBorders>
              <w:left w:val="single" w:color="auto" w:sz="4" w:space="0"/>
              <w:right w:val="single" w:color="auto" w:sz="4" w:space="0"/>
            </w:tcBorders>
            <w:noWrap w:val="0"/>
            <w:vAlign w:val="center"/>
          </w:tcPr>
          <w:p w14:paraId="531F7A19">
            <w:pPr>
              <w:widowControl/>
              <w:spacing w:line="240" w:lineRule="exact"/>
              <w:jc w:val="center"/>
              <w:rPr>
                <w:rFonts w:hint="eastAsia" w:ascii="仿宋_GB2312" w:hAnsi="仿宋_GB2312" w:eastAsia="仿宋_GB2312" w:cs="仿宋_GB2312"/>
                <w:color w:val="000000"/>
                <w:sz w:val="20"/>
                <w:szCs w:val="20"/>
                <w:highlight w:val="none"/>
              </w:rPr>
            </w:pPr>
          </w:p>
        </w:tc>
        <w:tc>
          <w:tcPr>
            <w:tcW w:w="1073" w:type="dxa"/>
            <w:vMerge w:val="continue"/>
            <w:tcBorders>
              <w:top w:val="single" w:color="auto" w:sz="4" w:space="0"/>
              <w:left w:val="nil"/>
              <w:bottom w:val="single" w:color="auto" w:sz="4" w:space="0"/>
              <w:right w:val="single" w:color="auto" w:sz="4" w:space="0"/>
            </w:tcBorders>
            <w:noWrap w:val="0"/>
            <w:vAlign w:val="center"/>
          </w:tcPr>
          <w:p w14:paraId="714B5976">
            <w:pPr>
              <w:widowControl/>
              <w:spacing w:line="240" w:lineRule="exact"/>
              <w:jc w:val="left"/>
              <w:rPr>
                <w:rFonts w:hint="eastAsia" w:ascii="仿宋_GB2312" w:hAnsi="仿宋_GB2312" w:eastAsia="仿宋_GB2312" w:cs="仿宋_GB2312"/>
                <w:color w:val="000000"/>
                <w:sz w:val="20"/>
                <w:szCs w:val="20"/>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center"/>
          </w:tcPr>
          <w:p w14:paraId="5AF1C94E">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711" w:type="dxa"/>
            <w:tcBorders>
              <w:top w:val="single" w:color="auto" w:sz="4" w:space="0"/>
              <w:left w:val="single" w:color="auto" w:sz="4" w:space="0"/>
              <w:bottom w:val="single" w:color="auto" w:sz="4" w:space="0"/>
              <w:right w:val="single" w:color="auto" w:sz="4" w:space="0"/>
            </w:tcBorders>
            <w:noWrap w:val="0"/>
            <w:vAlign w:val="center"/>
          </w:tcPr>
          <w:p w14:paraId="26871DF9">
            <w:pPr>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政务服务水平</w:t>
            </w:r>
          </w:p>
        </w:tc>
        <w:tc>
          <w:tcPr>
            <w:tcW w:w="916" w:type="dxa"/>
            <w:tcBorders>
              <w:top w:val="single" w:color="auto" w:sz="4" w:space="0"/>
              <w:left w:val="single" w:color="auto" w:sz="4" w:space="0"/>
              <w:bottom w:val="single" w:color="auto" w:sz="4" w:space="0"/>
              <w:right w:val="single" w:color="auto" w:sz="4" w:space="0"/>
            </w:tcBorders>
            <w:noWrap w:val="0"/>
            <w:vAlign w:val="center"/>
          </w:tcPr>
          <w:p w14:paraId="4EF8AA1A">
            <w:pPr>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提升</w:t>
            </w:r>
          </w:p>
        </w:tc>
        <w:tc>
          <w:tcPr>
            <w:tcW w:w="1264" w:type="dxa"/>
            <w:tcBorders>
              <w:top w:val="single" w:color="auto" w:sz="4" w:space="0"/>
              <w:left w:val="single" w:color="auto" w:sz="4" w:space="0"/>
              <w:bottom w:val="single" w:color="auto" w:sz="4" w:space="0"/>
              <w:right w:val="single" w:color="auto" w:sz="4" w:space="0"/>
            </w:tcBorders>
            <w:noWrap w:val="0"/>
            <w:vAlign w:val="center"/>
          </w:tcPr>
          <w:p w14:paraId="20F39C68">
            <w:pPr>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有效提升</w:t>
            </w:r>
          </w:p>
        </w:tc>
        <w:tc>
          <w:tcPr>
            <w:tcW w:w="714" w:type="dxa"/>
            <w:tcBorders>
              <w:top w:val="single" w:color="auto" w:sz="4" w:space="0"/>
              <w:left w:val="single" w:color="auto" w:sz="4" w:space="0"/>
              <w:bottom w:val="single" w:color="auto" w:sz="4" w:space="0"/>
              <w:right w:val="single" w:color="auto" w:sz="4" w:space="0"/>
            </w:tcBorders>
            <w:noWrap w:val="0"/>
            <w:vAlign w:val="center"/>
          </w:tcPr>
          <w:p w14:paraId="45C84A20">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2" w:type="dxa"/>
            <w:tcBorders>
              <w:top w:val="single" w:color="auto" w:sz="4" w:space="0"/>
              <w:left w:val="single" w:color="auto" w:sz="4" w:space="0"/>
              <w:bottom w:val="single" w:color="auto" w:sz="4" w:space="0"/>
              <w:right w:val="single" w:color="auto" w:sz="4" w:space="0"/>
            </w:tcBorders>
            <w:noWrap w:val="0"/>
            <w:vAlign w:val="center"/>
          </w:tcPr>
          <w:p w14:paraId="5D02A3C0">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431" w:type="dxa"/>
            <w:tcBorders>
              <w:top w:val="single" w:color="auto" w:sz="4" w:space="0"/>
              <w:left w:val="single" w:color="auto" w:sz="4" w:space="0"/>
              <w:bottom w:val="single" w:color="auto" w:sz="4" w:space="0"/>
              <w:right w:val="single" w:color="auto" w:sz="4" w:space="0"/>
            </w:tcBorders>
            <w:noWrap w:val="0"/>
            <w:vAlign w:val="center"/>
          </w:tcPr>
          <w:p w14:paraId="11F761B9">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无偏差</w:t>
            </w:r>
          </w:p>
        </w:tc>
      </w:tr>
      <w:tr w14:paraId="08958178">
        <w:tblPrEx>
          <w:tblCellMar>
            <w:top w:w="0" w:type="dxa"/>
            <w:left w:w="108" w:type="dxa"/>
            <w:bottom w:w="0" w:type="dxa"/>
            <w:right w:w="108" w:type="dxa"/>
          </w:tblCellMar>
        </w:tblPrEx>
        <w:trPr>
          <w:trHeight w:val="330" w:hRule="atLeast"/>
          <w:jc w:val="center"/>
        </w:trPr>
        <w:tc>
          <w:tcPr>
            <w:tcW w:w="1073" w:type="dxa"/>
            <w:vMerge w:val="continue"/>
            <w:tcBorders>
              <w:left w:val="single" w:color="auto" w:sz="4" w:space="0"/>
              <w:right w:val="single" w:color="auto" w:sz="4" w:space="0"/>
            </w:tcBorders>
            <w:noWrap w:val="0"/>
            <w:vAlign w:val="center"/>
          </w:tcPr>
          <w:p w14:paraId="10483BC7">
            <w:pPr>
              <w:spacing w:line="240" w:lineRule="exact"/>
              <w:jc w:val="left"/>
              <w:rPr>
                <w:rFonts w:hint="eastAsia" w:ascii="仿宋_GB2312" w:hAnsi="仿宋_GB2312" w:eastAsia="仿宋_GB2312" w:cs="仿宋_GB2312"/>
                <w:color w:val="000000"/>
                <w:sz w:val="20"/>
                <w:szCs w:val="20"/>
                <w:highlight w:val="none"/>
              </w:rPr>
            </w:pPr>
          </w:p>
        </w:tc>
        <w:tc>
          <w:tcPr>
            <w:tcW w:w="1073" w:type="dxa"/>
            <w:vMerge w:val="restart"/>
            <w:tcBorders>
              <w:top w:val="single" w:color="auto" w:sz="4" w:space="0"/>
              <w:left w:val="nil"/>
              <w:bottom w:val="single" w:color="auto" w:sz="4" w:space="0"/>
              <w:right w:val="single" w:color="auto" w:sz="4" w:space="0"/>
            </w:tcBorders>
            <w:noWrap w:val="0"/>
            <w:vAlign w:val="center"/>
          </w:tcPr>
          <w:p w14:paraId="032AFE53">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14:paraId="47F7B04D">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14:paraId="32F31E4C">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25" w:type="dxa"/>
            <w:vMerge w:val="restart"/>
            <w:tcBorders>
              <w:top w:val="single" w:color="auto" w:sz="4" w:space="0"/>
              <w:left w:val="nil"/>
              <w:bottom w:val="single" w:color="auto" w:sz="4" w:space="0"/>
              <w:right w:val="single" w:color="auto" w:sz="4" w:space="0"/>
            </w:tcBorders>
            <w:noWrap w:val="0"/>
            <w:vAlign w:val="center"/>
          </w:tcPr>
          <w:p w14:paraId="398AD4AA">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711" w:type="dxa"/>
            <w:tcBorders>
              <w:top w:val="nil"/>
              <w:left w:val="nil"/>
              <w:bottom w:val="single" w:color="auto" w:sz="4" w:space="0"/>
              <w:right w:val="single" w:color="auto" w:sz="4" w:space="0"/>
            </w:tcBorders>
            <w:noWrap w:val="0"/>
            <w:vAlign w:val="center"/>
          </w:tcPr>
          <w:p w14:paraId="27944D9E">
            <w:pPr>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群众满意度</w:t>
            </w:r>
          </w:p>
        </w:tc>
        <w:tc>
          <w:tcPr>
            <w:tcW w:w="916" w:type="dxa"/>
            <w:tcBorders>
              <w:top w:val="nil"/>
              <w:left w:val="nil"/>
              <w:bottom w:val="single" w:color="auto" w:sz="4" w:space="0"/>
              <w:right w:val="single" w:color="auto" w:sz="4" w:space="0"/>
            </w:tcBorders>
            <w:noWrap w:val="0"/>
            <w:vAlign w:val="center"/>
          </w:tcPr>
          <w:p w14:paraId="293484D2">
            <w:pPr>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98%</w:t>
            </w:r>
          </w:p>
        </w:tc>
        <w:tc>
          <w:tcPr>
            <w:tcW w:w="1264" w:type="dxa"/>
            <w:tcBorders>
              <w:top w:val="nil"/>
              <w:left w:val="nil"/>
              <w:bottom w:val="single" w:color="auto" w:sz="4" w:space="0"/>
              <w:right w:val="single" w:color="auto" w:sz="4" w:space="0"/>
            </w:tcBorders>
            <w:noWrap w:val="0"/>
            <w:vAlign w:val="center"/>
          </w:tcPr>
          <w:p w14:paraId="4CF3007C">
            <w:pPr>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98%</w:t>
            </w:r>
          </w:p>
        </w:tc>
        <w:tc>
          <w:tcPr>
            <w:tcW w:w="714" w:type="dxa"/>
            <w:tcBorders>
              <w:top w:val="nil"/>
              <w:left w:val="nil"/>
              <w:bottom w:val="single" w:color="auto" w:sz="4" w:space="0"/>
              <w:right w:val="single" w:color="auto" w:sz="4" w:space="0"/>
            </w:tcBorders>
            <w:noWrap w:val="0"/>
            <w:vAlign w:val="center"/>
          </w:tcPr>
          <w:p w14:paraId="2CCA6230">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2" w:type="dxa"/>
            <w:tcBorders>
              <w:top w:val="nil"/>
              <w:left w:val="nil"/>
              <w:bottom w:val="single" w:color="auto" w:sz="4" w:space="0"/>
              <w:right w:val="single" w:color="auto" w:sz="4" w:space="0"/>
            </w:tcBorders>
            <w:noWrap w:val="0"/>
            <w:vAlign w:val="center"/>
          </w:tcPr>
          <w:p w14:paraId="30F5270E">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31" w:type="dxa"/>
            <w:tcBorders>
              <w:top w:val="nil"/>
              <w:left w:val="nil"/>
              <w:bottom w:val="single" w:color="auto" w:sz="4" w:space="0"/>
              <w:right w:val="single" w:color="auto" w:sz="4" w:space="0"/>
            </w:tcBorders>
            <w:noWrap w:val="0"/>
            <w:vAlign w:val="center"/>
          </w:tcPr>
          <w:p w14:paraId="74091261">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无偏差</w:t>
            </w:r>
          </w:p>
        </w:tc>
      </w:tr>
      <w:tr w14:paraId="5843A0BE">
        <w:tblPrEx>
          <w:tblCellMar>
            <w:top w:w="0" w:type="dxa"/>
            <w:left w:w="108" w:type="dxa"/>
            <w:bottom w:w="0" w:type="dxa"/>
            <w:right w:w="108" w:type="dxa"/>
          </w:tblCellMar>
        </w:tblPrEx>
        <w:trPr>
          <w:trHeight w:val="270" w:hRule="atLeast"/>
          <w:jc w:val="center"/>
        </w:trPr>
        <w:tc>
          <w:tcPr>
            <w:tcW w:w="1073" w:type="dxa"/>
            <w:vMerge w:val="continue"/>
            <w:tcBorders>
              <w:left w:val="single" w:color="auto" w:sz="4" w:space="0"/>
              <w:right w:val="single" w:color="auto" w:sz="4" w:space="0"/>
            </w:tcBorders>
            <w:noWrap w:val="0"/>
            <w:vAlign w:val="center"/>
          </w:tcPr>
          <w:p w14:paraId="58255F7E">
            <w:pPr>
              <w:spacing w:line="240" w:lineRule="exact"/>
              <w:jc w:val="left"/>
              <w:rPr>
                <w:rFonts w:hint="eastAsia" w:ascii="仿宋_GB2312" w:hAnsi="仿宋_GB2312" w:eastAsia="仿宋_GB2312" w:cs="仿宋_GB2312"/>
                <w:color w:val="000000"/>
                <w:sz w:val="20"/>
                <w:szCs w:val="20"/>
                <w:highlight w:val="none"/>
              </w:rPr>
            </w:pPr>
          </w:p>
        </w:tc>
        <w:tc>
          <w:tcPr>
            <w:tcW w:w="1073" w:type="dxa"/>
            <w:vMerge w:val="continue"/>
            <w:tcBorders>
              <w:top w:val="single" w:color="auto" w:sz="4" w:space="0"/>
              <w:left w:val="nil"/>
              <w:bottom w:val="single" w:color="auto" w:sz="4" w:space="0"/>
              <w:right w:val="single" w:color="auto" w:sz="4" w:space="0"/>
            </w:tcBorders>
            <w:noWrap w:val="0"/>
            <w:vAlign w:val="center"/>
          </w:tcPr>
          <w:p w14:paraId="7258D628">
            <w:pPr>
              <w:spacing w:line="240" w:lineRule="exact"/>
              <w:jc w:val="left"/>
              <w:rPr>
                <w:rFonts w:hint="eastAsia" w:ascii="仿宋_GB2312" w:hAnsi="仿宋_GB2312" w:eastAsia="仿宋_GB2312" w:cs="仿宋_GB2312"/>
                <w:color w:val="000000"/>
                <w:sz w:val="20"/>
                <w:szCs w:val="20"/>
                <w:highlight w:val="none"/>
              </w:rPr>
            </w:pPr>
          </w:p>
        </w:tc>
        <w:tc>
          <w:tcPr>
            <w:tcW w:w="1025" w:type="dxa"/>
            <w:vMerge w:val="continue"/>
            <w:tcBorders>
              <w:top w:val="single" w:color="auto" w:sz="4" w:space="0"/>
              <w:left w:val="nil"/>
              <w:bottom w:val="single" w:color="auto" w:sz="4" w:space="0"/>
              <w:right w:val="single" w:color="auto" w:sz="4" w:space="0"/>
            </w:tcBorders>
            <w:noWrap w:val="0"/>
            <w:vAlign w:val="center"/>
          </w:tcPr>
          <w:p w14:paraId="60FFD98A">
            <w:pPr>
              <w:spacing w:line="240" w:lineRule="exact"/>
              <w:jc w:val="left"/>
              <w:rPr>
                <w:rFonts w:hint="eastAsia" w:ascii="仿宋_GB2312" w:hAnsi="仿宋_GB2312" w:eastAsia="仿宋_GB2312" w:cs="仿宋_GB2312"/>
                <w:color w:val="000000"/>
                <w:sz w:val="20"/>
                <w:szCs w:val="20"/>
                <w:highlight w:val="none"/>
              </w:rPr>
            </w:pPr>
          </w:p>
        </w:tc>
        <w:tc>
          <w:tcPr>
            <w:tcW w:w="1711" w:type="dxa"/>
            <w:tcBorders>
              <w:top w:val="nil"/>
              <w:left w:val="nil"/>
              <w:bottom w:val="single" w:color="auto" w:sz="4" w:space="0"/>
              <w:right w:val="single" w:color="auto" w:sz="4" w:space="0"/>
            </w:tcBorders>
            <w:noWrap w:val="0"/>
            <w:vAlign w:val="center"/>
          </w:tcPr>
          <w:p w14:paraId="4297654B">
            <w:pPr>
              <w:spacing w:line="240" w:lineRule="exact"/>
              <w:jc w:val="center"/>
              <w:rPr>
                <w:rFonts w:hint="eastAsia" w:ascii="仿宋_GB2312" w:hAnsi="仿宋_GB2312" w:eastAsia="仿宋_GB2312" w:cs="仿宋_GB2312"/>
                <w:color w:val="000000"/>
                <w:sz w:val="20"/>
                <w:szCs w:val="20"/>
                <w:highlight w:val="none"/>
                <w:lang w:val="en-US" w:eastAsia="zh-CN"/>
              </w:rPr>
            </w:pPr>
          </w:p>
        </w:tc>
        <w:tc>
          <w:tcPr>
            <w:tcW w:w="916" w:type="dxa"/>
            <w:tcBorders>
              <w:top w:val="nil"/>
              <w:left w:val="nil"/>
              <w:bottom w:val="single" w:color="auto" w:sz="4" w:space="0"/>
              <w:right w:val="single" w:color="auto" w:sz="4" w:space="0"/>
            </w:tcBorders>
            <w:noWrap w:val="0"/>
            <w:vAlign w:val="center"/>
          </w:tcPr>
          <w:p w14:paraId="061379FF">
            <w:pPr>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　</w:t>
            </w:r>
          </w:p>
        </w:tc>
        <w:tc>
          <w:tcPr>
            <w:tcW w:w="1264" w:type="dxa"/>
            <w:tcBorders>
              <w:top w:val="nil"/>
              <w:left w:val="nil"/>
              <w:bottom w:val="single" w:color="auto" w:sz="4" w:space="0"/>
              <w:right w:val="single" w:color="auto" w:sz="4" w:space="0"/>
            </w:tcBorders>
            <w:noWrap w:val="0"/>
            <w:vAlign w:val="center"/>
          </w:tcPr>
          <w:p w14:paraId="37869FA6">
            <w:pPr>
              <w:spacing w:line="240" w:lineRule="exact"/>
              <w:jc w:val="both"/>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　</w:t>
            </w:r>
          </w:p>
        </w:tc>
        <w:tc>
          <w:tcPr>
            <w:tcW w:w="714" w:type="dxa"/>
            <w:tcBorders>
              <w:top w:val="nil"/>
              <w:left w:val="nil"/>
              <w:bottom w:val="single" w:color="auto" w:sz="4" w:space="0"/>
              <w:right w:val="single" w:color="auto" w:sz="4" w:space="0"/>
            </w:tcBorders>
            <w:noWrap w:val="0"/>
            <w:vAlign w:val="center"/>
          </w:tcPr>
          <w:p w14:paraId="1DF11AEA">
            <w:pPr>
              <w:widowControl/>
              <w:spacing w:line="240" w:lineRule="exact"/>
              <w:jc w:val="center"/>
              <w:rPr>
                <w:rFonts w:hint="eastAsia" w:ascii="仿宋_GB2312" w:hAnsi="仿宋_GB2312" w:eastAsia="仿宋_GB2312" w:cs="仿宋_GB2312"/>
                <w:color w:val="000000"/>
                <w:sz w:val="20"/>
                <w:szCs w:val="20"/>
                <w:highlight w:val="none"/>
              </w:rPr>
            </w:pPr>
          </w:p>
        </w:tc>
        <w:tc>
          <w:tcPr>
            <w:tcW w:w="872" w:type="dxa"/>
            <w:tcBorders>
              <w:top w:val="nil"/>
              <w:left w:val="nil"/>
              <w:bottom w:val="single" w:color="auto" w:sz="4" w:space="0"/>
              <w:right w:val="single" w:color="auto" w:sz="4" w:space="0"/>
            </w:tcBorders>
            <w:noWrap w:val="0"/>
            <w:vAlign w:val="center"/>
          </w:tcPr>
          <w:p w14:paraId="0A23277B">
            <w:pPr>
              <w:widowControl/>
              <w:spacing w:line="240" w:lineRule="exact"/>
              <w:jc w:val="center"/>
              <w:rPr>
                <w:rFonts w:hint="eastAsia" w:ascii="仿宋_GB2312" w:hAnsi="仿宋_GB2312" w:eastAsia="仿宋_GB2312" w:cs="仿宋_GB2312"/>
                <w:color w:val="000000"/>
                <w:sz w:val="20"/>
                <w:szCs w:val="20"/>
                <w:highlight w:val="none"/>
              </w:rPr>
            </w:pPr>
          </w:p>
        </w:tc>
        <w:tc>
          <w:tcPr>
            <w:tcW w:w="1431" w:type="dxa"/>
            <w:tcBorders>
              <w:top w:val="nil"/>
              <w:left w:val="nil"/>
              <w:bottom w:val="single" w:color="auto" w:sz="4" w:space="0"/>
              <w:right w:val="single" w:color="auto" w:sz="4" w:space="0"/>
            </w:tcBorders>
            <w:noWrap w:val="0"/>
            <w:vAlign w:val="center"/>
          </w:tcPr>
          <w:p w14:paraId="300FEE68">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7781782">
        <w:tblPrEx>
          <w:tblCellMar>
            <w:top w:w="0" w:type="dxa"/>
            <w:left w:w="108" w:type="dxa"/>
            <w:bottom w:w="0" w:type="dxa"/>
            <w:right w:w="108" w:type="dxa"/>
          </w:tblCellMar>
        </w:tblPrEx>
        <w:trPr>
          <w:trHeight w:val="378" w:hRule="atLeast"/>
          <w:jc w:val="center"/>
        </w:trPr>
        <w:tc>
          <w:tcPr>
            <w:tcW w:w="7062" w:type="dxa"/>
            <w:gridSpan w:val="6"/>
            <w:tcBorders>
              <w:top w:val="single" w:color="auto" w:sz="4" w:space="0"/>
              <w:left w:val="single" w:color="auto" w:sz="4" w:space="0"/>
              <w:bottom w:val="single" w:color="auto" w:sz="4" w:space="0"/>
              <w:right w:val="single" w:color="000000" w:sz="4" w:space="0"/>
            </w:tcBorders>
            <w:noWrap w:val="0"/>
            <w:vAlign w:val="center"/>
          </w:tcPr>
          <w:p w14:paraId="0843F64A">
            <w:pPr>
              <w:widowControl/>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714" w:type="dxa"/>
            <w:tcBorders>
              <w:top w:val="nil"/>
              <w:left w:val="nil"/>
              <w:bottom w:val="single" w:color="auto" w:sz="4" w:space="0"/>
              <w:right w:val="single" w:color="auto" w:sz="4" w:space="0"/>
            </w:tcBorders>
            <w:noWrap w:val="0"/>
            <w:vAlign w:val="center"/>
          </w:tcPr>
          <w:p w14:paraId="44C4B3FF">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872" w:type="dxa"/>
            <w:tcBorders>
              <w:top w:val="nil"/>
              <w:left w:val="nil"/>
              <w:bottom w:val="single" w:color="auto" w:sz="4" w:space="0"/>
              <w:right w:val="single" w:color="auto" w:sz="4" w:space="0"/>
            </w:tcBorders>
            <w:noWrap w:val="0"/>
            <w:vAlign w:val="center"/>
          </w:tcPr>
          <w:p w14:paraId="758EDBA0">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98</w:t>
            </w:r>
          </w:p>
        </w:tc>
        <w:tc>
          <w:tcPr>
            <w:tcW w:w="1431" w:type="dxa"/>
            <w:tcBorders>
              <w:top w:val="nil"/>
              <w:left w:val="nil"/>
              <w:bottom w:val="single" w:color="auto" w:sz="4" w:space="0"/>
              <w:right w:val="single" w:color="auto" w:sz="4" w:space="0"/>
            </w:tcBorders>
            <w:noWrap w:val="0"/>
            <w:vAlign w:val="center"/>
          </w:tcPr>
          <w:p w14:paraId="638163F5">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14:paraId="62526197">
      <w:pPr>
        <w:widowControl/>
        <w:spacing w:line="600" w:lineRule="exact"/>
        <w:jc w:val="left"/>
        <w:rPr>
          <w:rFonts w:hint="eastAsia" w:ascii="Times New Roman" w:hAnsi="Times New Roman" w:eastAsia="黑体" w:cs="Times New Roman"/>
          <w:sz w:val="32"/>
          <w:szCs w:val="32"/>
          <w:highlight w:val="none"/>
          <w:lang w:eastAsia="zh-CN"/>
        </w:rPr>
      </w:pPr>
      <w:r>
        <w:rPr>
          <w:rFonts w:hint="default" w:ascii="Times New Roman" w:hAnsi="Times New Roman" w:eastAsia="仿宋_GB2312" w:cs="Times New Roman"/>
          <w:sz w:val="22"/>
          <w:szCs w:val="22"/>
          <w:highlight w:val="none"/>
        </w:rPr>
        <w:t>填表人：</w:t>
      </w:r>
      <w:r>
        <w:rPr>
          <w:rFonts w:hint="eastAsia" w:ascii="Times New Roman" w:hAnsi="Times New Roman" w:eastAsia="仿宋_GB2312" w:cs="Times New Roman"/>
          <w:sz w:val="22"/>
          <w:szCs w:val="22"/>
          <w:highlight w:val="none"/>
          <w:lang w:eastAsia="zh-CN"/>
        </w:rPr>
        <w:t>刘为</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 填报日期： </w:t>
      </w:r>
      <w:r>
        <w:rPr>
          <w:rFonts w:hint="eastAsia" w:ascii="Times New Roman" w:hAnsi="Times New Roman" w:eastAsia="仿宋_GB2312" w:cs="Times New Roman"/>
          <w:sz w:val="22"/>
          <w:szCs w:val="22"/>
          <w:highlight w:val="none"/>
          <w:lang w:val="en-US" w:eastAsia="zh-CN"/>
        </w:rPr>
        <w:t>2025.5.6</w:t>
      </w:r>
      <w:r>
        <w:rPr>
          <w:rFonts w:hint="default" w:ascii="Times New Roman" w:hAnsi="Times New Roman" w:eastAsia="仿宋_GB2312" w:cs="Times New Roman"/>
          <w:sz w:val="22"/>
          <w:szCs w:val="22"/>
          <w:highlight w:val="none"/>
        </w:rPr>
        <w:t xml:space="preserve">  联系电话：</w:t>
      </w:r>
      <w:r>
        <w:rPr>
          <w:rFonts w:hint="eastAsia" w:ascii="Times New Roman" w:hAnsi="Times New Roman" w:eastAsia="仿宋_GB2312" w:cs="Times New Roman"/>
          <w:sz w:val="22"/>
          <w:szCs w:val="22"/>
          <w:highlight w:val="none"/>
          <w:lang w:val="en-US" w:eastAsia="zh-CN"/>
        </w:rPr>
        <w:t xml:space="preserve">15273064067 </w:t>
      </w:r>
      <w:r>
        <w:rPr>
          <w:rFonts w:hint="default" w:ascii="Times New Roman" w:hAnsi="Times New Roman" w:eastAsia="仿宋_GB2312" w:cs="Times New Roman"/>
          <w:sz w:val="22"/>
          <w:szCs w:val="22"/>
          <w:highlight w:val="none"/>
        </w:rPr>
        <w:t>单位负责人签字：</w:t>
      </w:r>
      <w:r>
        <w:rPr>
          <w:rFonts w:hint="default" w:ascii="Times New Roman" w:hAnsi="Times New Roman" w:eastAsia="仿宋_GB2312" w:cs="Times New Roman"/>
          <w:sz w:val="22"/>
          <w:szCs w:val="22"/>
          <w:highlight w:val="none"/>
        </w:rPr>
        <w:br w:type="page"/>
      </w:r>
    </w:p>
    <w:p w14:paraId="6251E05C">
      <w:pPr>
        <w:widowControl/>
        <w:spacing w:line="600" w:lineRule="exact"/>
        <w:jc w:val="center"/>
        <w:rPr>
          <w:rFonts w:hint="eastAsia" w:ascii="方正小标宋简体" w:hAnsi="方正小标宋简体" w:eastAsia="方正小标宋简体" w:cs="方正小标宋简体"/>
          <w:color w:val="000000"/>
          <w:sz w:val="36"/>
          <w:szCs w:val="36"/>
          <w:highlight w:val="none"/>
        </w:rPr>
        <w:sectPr>
          <w:pgSz w:w="11906" w:h="16838"/>
          <w:pgMar w:top="1440" w:right="1800" w:bottom="1440" w:left="1800" w:header="851" w:footer="992" w:gutter="0"/>
          <w:cols w:space="425" w:num="1"/>
          <w:docGrid w:type="lines" w:linePitch="312" w:charSpace="0"/>
        </w:sectPr>
      </w:pPr>
    </w:p>
    <w:p w14:paraId="18C49E5C">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4</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3"/>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14:paraId="1B88A3BA">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7EC7A4B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14:paraId="02FAFBD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14:paraId="539D5B7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行政审批专项</w:t>
            </w:r>
            <w:r>
              <w:rPr>
                <w:rFonts w:hint="eastAsia" w:ascii="仿宋_GB2312" w:hAnsi="仿宋_GB2312" w:eastAsia="仿宋_GB2312" w:cs="仿宋_GB2312"/>
                <w:color w:val="000000"/>
                <w:sz w:val="20"/>
                <w:szCs w:val="20"/>
                <w:highlight w:val="none"/>
              </w:rPr>
              <w:t>　</w:t>
            </w:r>
          </w:p>
        </w:tc>
      </w:tr>
      <w:tr w14:paraId="696E4370">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14:paraId="1152715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14:paraId="7D864A9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岳阳市君山区财政局</w:t>
            </w:r>
          </w:p>
        </w:tc>
        <w:tc>
          <w:tcPr>
            <w:tcW w:w="1134" w:type="dxa"/>
            <w:tcBorders>
              <w:top w:val="single" w:color="auto" w:sz="4" w:space="0"/>
              <w:left w:val="nil"/>
              <w:bottom w:val="single" w:color="auto" w:sz="4" w:space="0"/>
              <w:right w:val="single" w:color="000000" w:sz="4" w:space="0"/>
            </w:tcBorders>
            <w:noWrap w:val="0"/>
            <w:vAlign w:val="center"/>
          </w:tcPr>
          <w:p w14:paraId="422420E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14:paraId="2074EB0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岳阳市君山区行政审批服务局</w:t>
            </w:r>
          </w:p>
        </w:tc>
      </w:tr>
      <w:tr w14:paraId="4205313F">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1D6C611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60" w:type="dxa"/>
            <w:gridSpan w:val="2"/>
            <w:tcBorders>
              <w:top w:val="nil"/>
              <w:left w:val="nil"/>
              <w:bottom w:val="single" w:color="auto" w:sz="4" w:space="0"/>
              <w:right w:val="single" w:color="auto" w:sz="4" w:space="0"/>
            </w:tcBorders>
            <w:noWrap w:val="0"/>
            <w:vAlign w:val="center"/>
          </w:tcPr>
          <w:p w14:paraId="383DB82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4" w:type="dxa"/>
            <w:tcBorders>
              <w:top w:val="nil"/>
              <w:left w:val="nil"/>
              <w:bottom w:val="single" w:color="auto" w:sz="4" w:space="0"/>
              <w:right w:val="single" w:color="auto" w:sz="4" w:space="0"/>
            </w:tcBorders>
            <w:noWrap w:val="0"/>
            <w:vAlign w:val="center"/>
          </w:tcPr>
          <w:p w14:paraId="6D84FC5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14:paraId="52CC6B7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6B99C4C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14:paraId="47A4CCB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299711E8">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14:paraId="055F7BE5">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8" w:type="dxa"/>
            <w:tcBorders>
              <w:top w:val="nil"/>
              <w:left w:val="nil"/>
              <w:bottom w:val="single" w:color="auto" w:sz="4" w:space="0"/>
              <w:right w:val="single" w:color="auto" w:sz="4" w:space="0"/>
            </w:tcBorders>
            <w:noWrap w:val="0"/>
            <w:vAlign w:val="center"/>
          </w:tcPr>
          <w:p w14:paraId="0DFD7F9C">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7033156C">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8" w:type="dxa"/>
            <w:tcBorders>
              <w:top w:val="nil"/>
              <w:left w:val="nil"/>
              <w:bottom w:val="single" w:color="auto" w:sz="4" w:space="0"/>
              <w:right w:val="single" w:color="auto" w:sz="4" w:space="0"/>
            </w:tcBorders>
            <w:noWrap w:val="0"/>
            <w:vAlign w:val="center"/>
          </w:tcPr>
          <w:p w14:paraId="1D358173">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14:paraId="6D4FA1FE">
        <w:tblPrEx>
          <w:tblCellMar>
            <w:top w:w="0" w:type="dxa"/>
            <w:left w:w="108" w:type="dxa"/>
            <w:bottom w:w="0" w:type="dxa"/>
            <w:right w:w="108" w:type="dxa"/>
          </w:tblCellMar>
        </w:tblPrEx>
        <w:trPr>
          <w:trHeight w:val="243"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6B50AB5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29B528B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24" w:type="dxa"/>
            <w:tcBorders>
              <w:top w:val="nil"/>
              <w:left w:val="nil"/>
              <w:bottom w:val="single" w:color="auto" w:sz="4" w:space="0"/>
              <w:right w:val="single" w:color="auto" w:sz="4" w:space="0"/>
            </w:tcBorders>
            <w:noWrap w:val="0"/>
            <w:vAlign w:val="center"/>
          </w:tcPr>
          <w:p w14:paraId="74FBB83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402</w:t>
            </w:r>
          </w:p>
        </w:tc>
        <w:tc>
          <w:tcPr>
            <w:tcW w:w="1134" w:type="dxa"/>
            <w:tcBorders>
              <w:top w:val="nil"/>
              <w:left w:val="nil"/>
              <w:bottom w:val="single" w:color="auto" w:sz="4" w:space="0"/>
              <w:right w:val="single" w:color="auto" w:sz="4" w:space="0"/>
            </w:tcBorders>
            <w:noWrap w:val="0"/>
            <w:vAlign w:val="center"/>
          </w:tcPr>
          <w:p w14:paraId="5EF8DE2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755.68</w:t>
            </w:r>
          </w:p>
        </w:tc>
        <w:tc>
          <w:tcPr>
            <w:tcW w:w="1134" w:type="dxa"/>
            <w:tcBorders>
              <w:top w:val="nil"/>
              <w:left w:val="nil"/>
              <w:bottom w:val="single" w:color="auto" w:sz="4" w:space="0"/>
              <w:right w:val="single" w:color="auto" w:sz="4" w:space="0"/>
            </w:tcBorders>
            <w:noWrap w:val="0"/>
            <w:vAlign w:val="center"/>
          </w:tcPr>
          <w:p w14:paraId="20EA588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755.68</w:t>
            </w:r>
          </w:p>
        </w:tc>
        <w:tc>
          <w:tcPr>
            <w:tcW w:w="828" w:type="dxa"/>
            <w:tcBorders>
              <w:top w:val="nil"/>
              <w:left w:val="nil"/>
              <w:bottom w:val="single" w:color="auto" w:sz="4" w:space="0"/>
              <w:right w:val="single" w:color="auto" w:sz="4" w:space="0"/>
            </w:tcBorders>
            <w:noWrap w:val="0"/>
            <w:vAlign w:val="center"/>
          </w:tcPr>
          <w:p w14:paraId="2AB54ED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10</w:t>
            </w:r>
          </w:p>
        </w:tc>
        <w:tc>
          <w:tcPr>
            <w:tcW w:w="873" w:type="dxa"/>
            <w:tcBorders>
              <w:top w:val="nil"/>
              <w:left w:val="nil"/>
              <w:bottom w:val="single" w:color="auto" w:sz="4" w:space="0"/>
              <w:right w:val="single" w:color="auto" w:sz="4" w:space="0"/>
            </w:tcBorders>
            <w:noWrap w:val="0"/>
            <w:vAlign w:val="center"/>
          </w:tcPr>
          <w:p w14:paraId="5BBB16F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418" w:type="dxa"/>
            <w:tcBorders>
              <w:top w:val="nil"/>
              <w:left w:val="nil"/>
              <w:bottom w:val="single" w:color="auto" w:sz="4" w:space="0"/>
              <w:right w:val="single" w:color="auto" w:sz="4" w:space="0"/>
            </w:tcBorders>
            <w:noWrap w:val="0"/>
            <w:vAlign w:val="center"/>
          </w:tcPr>
          <w:p w14:paraId="722F674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r>
      <w:tr w14:paraId="03DC311B">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7B50FCF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6DB72F7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24" w:type="dxa"/>
            <w:tcBorders>
              <w:top w:val="nil"/>
              <w:left w:val="nil"/>
              <w:bottom w:val="single" w:color="auto" w:sz="4" w:space="0"/>
              <w:right w:val="single" w:color="auto" w:sz="4" w:space="0"/>
            </w:tcBorders>
            <w:noWrap w:val="0"/>
            <w:vAlign w:val="center"/>
          </w:tcPr>
          <w:p w14:paraId="4792369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402</w:t>
            </w:r>
          </w:p>
        </w:tc>
        <w:tc>
          <w:tcPr>
            <w:tcW w:w="1134" w:type="dxa"/>
            <w:tcBorders>
              <w:top w:val="nil"/>
              <w:left w:val="nil"/>
              <w:bottom w:val="single" w:color="auto" w:sz="4" w:space="0"/>
              <w:right w:val="single" w:color="auto" w:sz="4" w:space="0"/>
            </w:tcBorders>
            <w:noWrap w:val="0"/>
            <w:vAlign w:val="center"/>
          </w:tcPr>
          <w:p w14:paraId="5A6CA3A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755.68</w:t>
            </w:r>
          </w:p>
        </w:tc>
        <w:tc>
          <w:tcPr>
            <w:tcW w:w="1134" w:type="dxa"/>
            <w:tcBorders>
              <w:top w:val="nil"/>
              <w:left w:val="nil"/>
              <w:bottom w:val="single" w:color="auto" w:sz="4" w:space="0"/>
              <w:right w:val="single" w:color="auto" w:sz="4" w:space="0"/>
            </w:tcBorders>
            <w:noWrap w:val="0"/>
            <w:vAlign w:val="center"/>
          </w:tcPr>
          <w:p w14:paraId="1CC9F17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755.68</w:t>
            </w:r>
          </w:p>
        </w:tc>
        <w:tc>
          <w:tcPr>
            <w:tcW w:w="828" w:type="dxa"/>
            <w:tcBorders>
              <w:top w:val="nil"/>
              <w:left w:val="nil"/>
              <w:bottom w:val="single" w:color="auto" w:sz="4" w:space="0"/>
              <w:right w:val="single" w:color="auto" w:sz="4" w:space="0"/>
            </w:tcBorders>
            <w:noWrap w:val="0"/>
            <w:vAlign w:val="center"/>
          </w:tcPr>
          <w:p w14:paraId="7AD8905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6AC13B7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18729A2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F11E625">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6F5884D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104881F3">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24" w:type="dxa"/>
            <w:tcBorders>
              <w:top w:val="nil"/>
              <w:left w:val="nil"/>
              <w:bottom w:val="single" w:color="auto" w:sz="4" w:space="0"/>
              <w:right w:val="single" w:color="auto" w:sz="4" w:space="0"/>
            </w:tcBorders>
            <w:noWrap w:val="0"/>
            <w:vAlign w:val="center"/>
          </w:tcPr>
          <w:p w14:paraId="77D9213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065ED10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26A97C5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7FB00A4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237335D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03D941F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F4683EE">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331FC8A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3815097C">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24" w:type="dxa"/>
            <w:tcBorders>
              <w:top w:val="nil"/>
              <w:left w:val="nil"/>
              <w:bottom w:val="single" w:color="auto" w:sz="4" w:space="0"/>
              <w:right w:val="single" w:color="auto" w:sz="4" w:space="0"/>
            </w:tcBorders>
            <w:noWrap w:val="0"/>
            <w:vAlign w:val="center"/>
          </w:tcPr>
          <w:p w14:paraId="2B71EED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69C5595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3C1B6F6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525DAA8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150F328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7ACB80E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22AC39F">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1A3170B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14:paraId="7E42595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14:paraId="46929D8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14:paraId="2A2E26E8">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65EF84C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518" w:type="dxa"/>
            <w:gridSpan w:val="4"/>
            <w:tcBorders>
              <w:top w:val="single" w:color="auto" w:sz="4" w:space="0"/>
              <w:left w:val="nil"/>
              <w:bottom w:val="single" w:color="auto" w:sz="4" w:space="0"/>
              <w:right w:val="single" w:color="000000" w:sz="4" w:space="0"/>
            </w:tcBorders>
            <w:noWrap w:val="0"/>
            <w:vAlign w:val="center"/>
          </w:tcPr>
          <w:p w14:paraId="0386401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为保</w:t>
            </w:r>
            <w:r>
              <w:rPr>
                <w:rFonts w:hint="eastAsia" w:ascii="仿宋_GB2312" w:hAnsi="仿宋_GB2312" w:eastAsia="仿宋_GB2312" w:cs="仿宋_GB2312"/>
                <w:color w:val="000000"/>
                <w:sz w:val="20"/>
                <w:szCs w:val="20"/>
                <w:highlight w:val="none"/>
                <w:lang w:eastAsia="zh-CN"/>
              </w:rPr>
              <w:t>障</w:t>
            </w:r>
            <w:r>
              <w:rPr>
                <w:rFonts w:hint="eastAsia" w:ascii="仿宋_GB2312" w:hAnsi="仿宋_GB2312" w:eastAsia="仿宋_GB2312" w:cs="仿宋_GB2312"/>
                <w:color w:val="000000"/>
                <w:sz w:val="20"/>
                <w:szCs w:val="20"/>
                <w:highlight w:val="none"/>
              </w:rPr>
              <w:t>政务外网业务安全</w:t>
            </w: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rPr>
              <w:t>高效稳定运行</w:t>
            </w: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rPr>
              <w:t>保障政务</w:t>
            </w:r>
            <w:r>
              <w:rPr>
                <w:rFonts w:hint="eastAsia" w:ascii="仿宋_GB2312" w:hAnsi="仿宋_GB2312" w:eastAsia="仿宋_GB2312" w:cs="仿宋_GB2312"/>
                <w:color w:val="000000"/>
                <w:sz w:val="20"/>
                <w:szCs w:val="20"/>
                <w:highlight w:val="none"/>
                <w:lang w:eastAsia="zh-CN"/>
              </w:rPr>
              <w:t>外网平台的应用业务系统稳定运行</w:t>
            </w:r>
            <w:r>
              <w:rPr>
                <w:rFonts w:hint="eastAsia" w:ascii="仿宋_GB2312" w:hAnsi="仿宋_GB2312" w:eastAsia="仿宋_GB2312" w:cs="仿宋_GB2312"/>
                <w:color w:val="000000"/>
                <w:sz w:val="20"/>
                <w:szCs w:val="20"/>
                <w:highlight w:val="none"/>
              </w:rPr>
              <w:t>。</w:t>
            </w:r>
          </w:p>
        </w:tc>
        <w:tc>
          <w:tcPr>
            <w:tcW w:w="4253" w:type="dxa"/>
            <w:gridSpan w:val="4"/>
            <w:tcBorders>
              <w:top w:val="single" w:color="auto" w:sz="4" w:space="0"/>
              <w:left w:val="nil"/>
              <w:bottom w:val="single" w:color="auto" w:sz="4" w:space="0"/>
              <w:right w:val="single" w:color="auto" w:sz="4" w:space="0"/>
            </w:tcBorders>
            <w:noWrap w:val="0"/>
            <w:vAlign w:val="center"/>
          </w:tcPr>
          <w:p w14:paraId="27BEC2E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2024年</w:t>
            </w:r>
            <w:r>
              <w:rPr>
                <w:rFonts w:hint="eastAsia" w:ascii="仿宋_GB2312" w:hAnsi="仿宋_GB2312" w:eastAsia="仿宋_GB2312" w:cs="仿宋_GB2312"/>
                <w:color w:val="000000"/>
                <w:sz w:val="20"/>
                <w:szCs w:val="20"/>
                <w:highlight w:val="none"/>
                <w:lang w:eastAsia="zh-CN"/>
              </w:rPr>
              <w:t>，电子政务办在局党组领导下，</w:t>
            </w:r>
            <w:r>
              <w:rPr>
                <w:rFonts w:hint="eastAsia" w:ascii="仿宋_GB2312" w:hAnsi="仿宋_GB2312" w:eastAsia="仿宋_GB2312" w:cs="仿宋_GB2312"/>
                <w:color w:val="000000"/>
                <w:sz w:val="20"/>
                <w:szCs w:val="20"/>
                <w:highlight w:val="none"/>
              </w:rPr>
              <w:t>扎实履行工作职能，从强基础、抓应用、促融合三方面着手，努力确保电子政务基础建设快速推进，项目规划日臻完善，管理机制逐步理顺。</w:t>
            </w:r>
          </w:p>
        </w:tc>
      </w:tr>
      <w:tr w14:paraId="5BC9F5CA">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14:paraId="50BA0D0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14:paraId="6B4E1E9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14:paraId="66FB2BF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14:paraId="27A009E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tcBorders>
              <w:top w:val="nil"/>
              <w:left w:val="nil"/>
              <w:bottom w:val="single" w:color="auto" w:sz="4" w:space="0"/>
              <w:right w:val="single" w:color="auto" w:sz="4" w:space="0"/>
            </w:tcBorders>
            <w:noWrap w:val="0"/>
            <w:vAlign w:val="center"/>
          </w:tcPr>
          <w:p w14:paraId="31C7FF9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tcBorders>
              <w:top w:val="nil"/>
              <w:left w:val="nil"/>
              <w:bottom w:val="single" w:color="auto" w:sz="4" w:space="0"/>
              <w:right w:val="single" w:color="auto" w:sz="4" w:space="0"/>
            </w:tcBorders>
            <w:noWrap w:val="0"/>
            <w:vAlign w:val="center"/>
          </w:tcPr>
          <w:p w14:paraId="1E6CA43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24" w:type="dxa"/>
            <w:tcBorders>
              <w:top w:val="nil"/>
              <w:left w:val="nil"/>
              <w:bottom w:val="single" w:color="auto" w:sz="4" w:space="0"/>
              <w:right w:val="single" w:color="auto" w:sz="4" w:space="0"/>
            </w:tcBorders>
            <w:noWrap w:val="0"/>
            <w:vAlign w:val="center"/>
          </w:tcPr>
          <w:p w14:paraId="6A7C804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34" w:type="dxa"/>
            <w:tcBorders>
              <w:top w:val="nil"/>
              <w:left w:val="nil"/>
              <w:bottom w:val="single" w:color="auto" w:sz="4" w:space="0"/>
              <w:right w:val="single" w:color="auto" w:sz="4" w:space="0"/>
            </w:tcBorders>
            <w:noWrap w:val="0"/>
            <w:vAlign w:val="center"/>
          </w:tcPr>
          <w:p w14:paraId="0F04F08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14:paraId="53E8AB6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34" w:type="dxa"/>
            <w:tcBorders>
              <w:top w:val="nil"/>
              <w:left w:val="nil"/>
              <w:bottom w:val="single" w:color="auto" w:sz="4" w:space="0"/>
              <w:right w:val="single" w:color="auto" w:sz="4" w:space="0"/>
            </w:tcBorders>
            <w:noWrap w:val="0"/>
            <w:vAlign w:val="center"/>
          </w:tcPr>
          <w:p w14:paraId="42832BD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14:paraId="071E395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8" w:type="dxa"/>
            <w:tcBorders>
              <w:top w:val="nil"/>
              <w:left w:val="nil"/>
              <w:bottom w:val="single" w:color="auto" w:sz="4" w:space="0"/>
              <w:right w:val="single" w:color="auto" w:sz="4" w:space="0"/>
            </w:tcBorders>
            <w:noWrap w:val="0"/>
            <w:vAlign w:val="center"/>
          </w:tcPr>
          <w:p w14:paraId="10990D0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0248FCC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tcBorders>
              <w:top w:val="nil"/>
              <w:left w:val="nil"/>
              <w:bottom w:val="single" w:color="auto" w:sz="4" w:space="0"/>
              <w:right w:val="single" w:color="auto" w:sz="4" w:space="0"/>
            </w:tcBorders>
            <w:noWrap w:val="0"/>
            <w:vAlign w:val="center"/>
          </w:tcPr>
          <w:p w14:paraId="0033D2F1">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14:paraId="2E89BAFA">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F3556A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072366A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14:paraId="2D05980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14:paraId="67B71D2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7D027B8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24" w:type="dxa"/>
            <w:tcBorders>
              <w:top w:val="nil"/>
              <w:left w:val="nil"/>
              <w:bottom w:val="single" w:color="auto" w:sz="4" w:space="0"/>
              <w:right w:val="single" w:color="auto" w:sz="4" w:space="0"/>
            </w:tcBorders>
            <w:noWrap w:val="0"/>
            <w:vAlign w:val="center"/>
          </w:tcPr>
          <w:p w14:paraId="4CB8735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协同办公平台搭建</w:t>
            </w:r>
          </w:p>
        </w:tc>
        <w:tc>
          <w:tcPr>
            <w:tcW w:w="1134" w:type="dxa"/>
            <w:tcBorders>
              <w:top w:val="nil"/>
              <w:left w:val="nil"/>
              <w:bottom w:val="single" w:color="auto" w:sz="4" w:space="0"/>
              <w:right w:val="single" w:color="auto" w:sz="4" w:space="0"/>
            </w:tcBorders>
            <w:noWrap w:val="0"/>
            <w:vAlign w:val="center"/>
          </w:tcPr>
          <w:p w14:paraId="3A18519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val="en-US" w:eastAsia="zh-CN"/>
              </w:rPr>
              <w:t>机关事业单位</w:t>
            </w:r>
          </w:p>
        </w:tc>
        <w:tc>
          <w:tcPr>
            <w:tcW w:w="1134" w:type="dxa"/>
            <w:tcBorders>
              <w:top w:val="nil"/>
              <w:left w:val="nil"/>
              <w:bottom w:val="single" w:color="auto" w:sz="4" w:space="0"/>
              <w:right w:val="single" w:color="auto" w:sz="4" w:space="0"/>
            </w:tcBorders>
            <w:noWrap w:val="0"/>
            <w:vAlign w:val="center"/>
          </w:tcPr>
          <w:p w14:paraId="57001B7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3692人</w:t>
            </w:r>
          </w:p>
        </w:tc>
        <w:tc>
          <w:tcPr>
            <w:tcW w:w="828" w:type="dxa"/>
            <w:tcBorders>
              <w:top w:val="nil"/>
              <w:left w:val="nil"/>
              <w:bottom w:val="single" w:color="auto" w:sz="4" w:space="0"/>
              <w:right w:val="single" w:color="auto" w:sz="4" w:space="0"/>
            </w:tcBorders>
            <w:noWrap w:val="0"/>
            <w:vAlign w:val="center"/>
          </w:tcPr>
          <w:p w14:paraId="3C70D6E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0C1C6AD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4618D62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无偏差</w:t>
            </w:r>
          </w:p>
        </w:tc>
      </w:tr>
      <w:tr w14:paraId="0CFAA129">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A27D0A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1716C0F">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E977378">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18D0082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val="en-US" w:eastAsia="zh-CN"/>
              </w:rPr>
              <w:t>全域感知网监控点位上线</w:t>
            </w:r>
          </w:p>
        </w:tc>
        <w:tc>
          <w:tcPr>
            <w:tcW w:w="1134" w:type="dxa"/>
            <w:tcBorders>
              <w:top w:val="nil"/>
              <w:left w:val="nil"/>
              <w:bottom w:val="single" w:color="auto" w:sz="4" w:space="0"/>
              <w:right w:val="single" w:color="auto" w:sz="4" w:space="0"/>
            </w:tcBorders>
            <w:noWrap w:val="0"/>
            <w:vAlign w:val="center"/>
          </w:tcPr>
          <w:p w14:paraId="63C9749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97个</w:t>
            </w:r>
          </w:p>
        </w:tc>
        <w:tc>
          <w:tcPr>
            <w:tcW w:w="1134" w:type="dxa"/>
            <w:tcBorders>
              <w:top w:val="nil"/>
              <w:left w:val="nil"/>
              <w:bottom w:val="single" w:color="auto" w:sz="4" w:space="0"/>
              <w:right w:val="single" w:color="auto" w:sz="4" w:space="0"/>
            </w:tcBorders>
            <w:noWrap w:val="0"/>
            <w:vAlign w:val="center"/>
          </w:tcPr>
          <w:p w14:paraId="6167297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97个</w:t>
            </w:r>
          </w:p>
        </w:tc>
        <w:tc>
          <w:tcPr>
            <w:tcW w:w="828" w:type="dxa"/>
            <w:tcBorders>
              <w:top w:val="nil"/>
              <w:left w:val="nil"/>
              <w:bottom w:val="single" w:color="auto" w:sz="4" w:space="0"/>
              <w:right w:val="single" w:color="auto" w:sz="4" w:space="0"/>
            </w:tcBorders>
            <w:noWrap w:val="0"/>
            <w:vAlign w:val="center"/>
          </w:tcPr>
          <w:p w14:paraId="6D134FA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7F990ED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07A0798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无偏差</w:t>
            </w:r>
          </w:p>
        </w:tc>
      </w:tr>
      <w:tr w14:paraId="224BE925">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99A57F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A44CC2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3C5DC97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24" w:type="dxa"/>
            <w:tcBorders>
              <w:top w:val="nil"/>
              <w:left w:val="nil"/>
              <w:bottom w:val="single" w:color="auto" w:sz="4" w:space="0"/>
              <w:right w:val="single" w:color="auto" w:sz="4" w:space="0"/>
            </w:tcBorders>
            <w:noWrap w:val="0"/>
            <w:vAlign w:val="center"/>
          </w:tcPr>
          <w:p w14:paraId="5F1878B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优化单位务办文、办会、办事</w:t>
            </w:r>
          </w:p>
        </w:tc>
        <w:tc>
          <w:tcPr>
            <w:tcW w:w="1134" w:type="dxa"/>
            <w:tcBorders>
              <w:top w:val="nil"/>
              <w:left w:val="nil"/>
              <w:bottom w:val="single" w:color="auto" w:sz="4" w:space="0"/>
              <w:right w:val="single" w:color="auto" w:sz="4" w:space="0"/>
            </w:tcBorders>
            <w:noWrap w:val="0"/>
            <w:vAlign w:val="center"/>
          </w:tcPr>
          <w:p w14:paraId="144D3DF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134" w:type="dxa"/>
            <w:tcBorders>
              <w:top w:val="nil"/>
              <w:left w:val="nil"/>
              <w:bottom w:val="single" w:color="auto" w:sz="4" w:space="0"/>
              <w:right w:val="single" w:color="auto" w:sz="4" w:space="0"/>
            </w:tcBorders>
            <w:noWrap w:val="0"/>
            <w:vAlign w:val="center"/>
          </w:tcPr>
          <w:p w14:paraId="2678D04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828" w:type="dxa"/>
            <w:tcBorders>
              <w:top w:val="nil"/>
              <w:left w:val="nil"/>
              <w:bottom w:val="single" w:color="auto" w:sz="4" w:space="0"/>
              <w:right w:val="single" w:color="auto" w:sz="4" w:space="0"/>
            </w:tcBorders>
            <w:noWrap w:val="0"/>
            <w:vAlign w:val="center"/>
          </w:tcPr>
          <w:p w14:paraId="49EE4E6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14:paraId="3C66E4F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nil"/>
              <w:left w:val="nil"/>
              <w:bottom w:val="single" w:color="auto" w:sz="4" w:space="0"/>
              <w:right w:val="single" w:color="auto" w:sz="4" w:space="0"/>
            </w:tcBorders>
            <w:noWrap w:val="0"/>
            <w:vAlign w:val="center"/>
          </w:tcPr>
          <w:p w14:paraId="020C719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无偏差</w:t>
            </w:r>
          </w:p>
        </w:tc>
      </w:tr>
      <w:tr w14:paraId="0948CBF1">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6A139BF">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50EF3AA">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2B62C62">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2BF33B0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全域感知监控预警研判</w:t>
            </w:r>
          </w:p>
        </w:tc>
        <w:tc>
          <w:tcPr>
            <w:tcW w:w="1134" w:type="dxa"/>
            <w:tcBorders>
              <w:top w:val="nil"/>
              <w:left w:val="nil"/>
              <w:bottom w:val="single" w:color="auto" w:sz="4" w:space="0"/>
              <w:right w:val="single" w:color="auto" w:sz="4" w:space="0"/>
            </w:tcBorders>
            <w:noWrap w:val="0"/>
            <w:vAlign w:val="center"/>
          </w:tcPr>
          <w:p w14:paraId="2777F5F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提升</w:t>
            </w:r>
          </w:p>
        </w:tc>
        <w:tc>
          <w:tcPr>
            <w:tcW w:w="1134" w:type="dxa"/>
            <w:tcBorders>
              <w:top w:val="nil"/>
              <w:left w:val="nil"/>
              <w:bottom w:val="single" w:color="auto" w:sz="4" w:space="0"/>
              <w:right w:val="single" w:color="auto" w:sz="4" w:space="0"/>
            </w:tcBorders>
            <w:noWrap w:val="0"/>
            <w:vAlign w:val="center"/>
          </w:tcPr>
          <w:p w14:paraId="3B770C5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有效提升</w:t>
            </w:r>
          </w:p>
        </w:tc>
        <w:tc>
          <w:tcPr>
            <w:tcW w:w="828" w:type="dxa"/>
            <w:tcBorders>
              <w:top w:val="nil"/>
              <w:left w:val="nil"/>
              <w:bottom w:val="single" w:color="auto" w:sz="4" w:space="0"/>
              <w:right w:val="single" w:color="auto" w:sz="4" w:space="0"/>
            </w:tcBorders>
            <w:noWrap w:val="0"/>
            <w:vAlign w:val="center"/>
          </w:tcPr>
          <w:p w14:paraId="6C00056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3DB309A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2A1C271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无偏差</w:t>
            </w:r>
          </w:p>
        </w:tc>
      </w:tr>
      <w:tr w14:paraId="28245F6E">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736352E">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C001B8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nil"/>
              <w:bottom w:val="single" w:color="auto" w:sz="4" w:space="0"/>
              <w:right w:val="single" w:color="auto" w:sz="4" w:space="0"/>
            </w:tcBorders>
            <w:noWrap w:val="0"/>
            <w:vAlign w:val="center"/>
          </w:tcPr>
          <w:p w14:paraId="2E1848F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24" w:type="dxa"/>
            <w:tcBorders>
              <w:top w:val="nil"/>
              <w:left w:val="nil"/>
              <w:bottom w:val="single" w:color="auto" w:sz="4" w:space="0"/>
              <w:right w:val="single" w:color="auto" w:sz="4" w:space="0"/>
            </w:tcBorders>
            <w:noWrap w:val="0"/>
            <w:vAlign w:val="center"/>
          </w:tcPr>
          <w:p w14:paraId="36DC849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default" w:ascii="仿宋_GB2312" w:hAnsi="仿宋_GB2312" w:eastAsia="仿宋_GB2312" w:cs="仿宋_GB2312"/>
                <w:color w:val="000000"/>
                <w:sz w:val="20"/>
                <w:szCs w:val="20"/>
                <w:highlight w:val="none"/>
                <w:lang w:val="en-US" w:eastAsia="zh-CN"/>
              </w:rPr>
              <w:t>项目完成及时率</w:t>
            </w:r>
          </w:p>
        </w:tc>
        <w:tc>
          <w:tcPr>
            <w:tcW w:w="1134" w:type="dxa"/>
            <w:tcBorders>
              <w:top w:val="nil"/>
              <w:left w:val="nil"/>
              <w:bottom w:val="single" w:color="auto" w:sz="4" w:space="0"/>
              <w:right w:val="single" w:color="auto" w:sz="4" w:space="0"/>
            </w:tcBorders>
            <w:noWrap w:val="0"/>
            <w:vAlign w:val="center"/>
          </w:tcPr>
          <w:p w14:paraId="406838F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default" w:ascii="仿宋_GB2312" w:hAnsi="仿宋_GB2312" w:eastAsia="仿宋_GB2312" w:cs="仿宋_GB2312"/>
                <w:color w:val="000000"/>
                <w:sz w:val="20"/>
                <w:szCs w:val="20"/>
                <w:highlight w:val="none"/>
                <w:lang w:val="en-US" w:eastAsia="zh-CN"/>
              </w:rPr>
              <w:t>100</w:t>
            </w:r>
            <w:r>
              <w:rPr>
                <w:rFonts w:hint="eastAsia" w:ascii="仿宋_GB2312" w:hAnsi="仿宋_GB2312" w:eastAsia="仿宋_GB2312" w:cs="仿宋_GB2312"/>
                <w:color w:val="000000"/>
                <w:sz w:val="20"/>
                <w:szCs w:val="20"/>
                <w:highlight w:val="none"/>
                <w:lang w:val="en-US" w:eastAsia="zh-CN"/>
              </w:rPr>
              <w:t>%</w:t>
            </w:r>
          </w:p>
        </w:tc>
        <w:tc>
          <w:tcPr>
            <w:tcW w:w="1134" w:type="dxa"/>
            <w:tcBorders>
              <w:top w:val="nil"/>
              <w:left w:val="nil"/>
              <w:bottom w:val="single" w:color="auto" w:sz="4" w:space="0"/>
              <w:right w:val="single" w:color="auto" w:sz="4" w:space="0"/>
            </w:tcBorders>
            <w:noWrap w:val="0"/>
            <w:vAlign w:val="center"/>
          </w:tcPr>
          <w:p w14:paraId="04183F0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828" w:type="dxa"/>
            <w:tcBorders>
              <w:top w:val="nil"/>
              <w:left w:val="nil"/>
              <w:bottom w:val="single" w:color="auto" w:sz="4" w:space="0"/>
              <w:right w:val="single" w:color="auto" w:sz="4" w:space="0"/>
            </w:tcBorders>
            <w:noWrap w:val="0"/>
            <w:vAlign w:val="center"/>
          </w:tcPr>
          <w:p w14:paraId="0C3B433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14:paraId="5AE3FF9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nil"/>
              <w:left w:val="nil"/>
              <w:bottom w:val="single" w:color="auto" w:sz="4" w:space="0"/>
              <w:right w:val="single" w:color="auto" w:sz="4" w:space="0"/>
            </w:tcBorders>
            <w:noWrap w:val="0"/>
            <w:vAlign w:val="center"/>
          </w:tcPr>
          <w:p w14:paraId="3EF001D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无偏差</w:t>
            </w:r>
          </w:p>
        </w:tc>
      </w:tr>
      <w:tr w14:paraId="26F4697A">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FC28B8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1B6158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nil"/>
              <w:bottom w:val="single" w:color="auto" w:sz="4" w:space="0"/>
              <w:right w:val="single" w:color="auto" w:sz="4" w:space="0"/>
            </w:tcBorders>
            <w:noWrap w:val="0"/>
            <w:vAlign w:val="center"/>
          </w:tcPr>
          <w:p w14:paraId="4D1586C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24" w:type="dxa"/>
            <w:tcBorders>
              <w:top w:val="nil"/>
              <w:left w:val="nil"/>
              <w:bottom w:val="single" w:color="auto" w:sz="4" w:space="0"/>
              <w:right w:val="single" w:color="auto" w:sz="4" w:space="0"/>
            </w:tcBorders>
            <w:noWrap w:val="0"/>
            <w:vAlign w:val="center"/>
          </w:tcPr>
          <w:p w14:paraId="31A8B7C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default" w:ascii="仿宋_GB2312" w:hAnsi="仿宋_GB2312" w:eastAsia="仿宋_GB2312" w:cs="仿宋_GB2312"/>
                <w:color w:val="000000"/>
                <w:sz w:val="20"/>
                <w:szCs w:val="20"/>
                <w:highlight w:val="none"/>
                <w:lang w:val="en-US" w:eastAsia="zh-CN"/>
              </w:rPr>
              <w:t>项目支出</w:t>
            </w:r>
          </w:p>
        </w:tc>
        <w:tc>
          <w:tcPr>
            <w:tcW w:w="1134" w:type="dxa"/>
            <w:tcBorders>
              <w:top w:val="nil"/>
              <w:left w:val="nil"/>
              <w:bottom w:val="single" w:color="auto" w:sz="4" w:space="0"/>
              <w:right w:val="single" w:color="auto" w:sz="4" w:space="0"/>
            </w:tcBorders>
            <w:noWrap w:val="0"/>
            <w:vAlign w:val="center"/>
          </w:tcPr>
          <w:p w14:paraId="4390BB1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default" w:ascii="仿宋_GB2312" w:hAnsi="仿宋_GB2312" w:eastAsia="仿宋_GB2312" w:cs="仿宋_GB2312"/>
                <w:color w:val="000000"/>
                <w:sz w:val="20"/>
                <w:szCs w:val="20"/>
                <w:highlight w:val="none"/>
                <w:lang w:val="en-US" w:eastAsia="zh-CN"/>
              </w:rPr>
              <w:t>≤</w:t>
            </w:r>
            <w:r>
              <w:rPr>
                <w:rFonts w:hint="eastAsia" w:ascii="仿宋_GB2312" w:hAnsi="仿宋_GB2312" w:eastAsia="仿宋_GB2312" w:cs="仿宋_GB2312"/>
                <w:color w:val="000000"/>
                <w:sz w:val="20"/>
                <w:szCs w:val="20"/>
                <w:highlight w:val="none"/>
                <w:lang w:val="en-US" w:eastAsia="zh-CN"/>
              </w:rPr>
              <w:t>402万元</w:t>
            </w:r>
          </w:p>
        </w:tc>
        <w:tc>
          <w:tcPr>
            <w:tcW w:w="1134" w:type="dxa"/>
            <w:tcBorders>
              <w:top w:val="nil"/>
              <w:left w:val="nil"/>
              <w:bottom w:val="single" w:color="auto" w:sz="4" w:space="0"/>
              <w:right w:val="single" w:color="auto" w:sz="4" w:space="0"/>
            </w:tcBorders>
            <w:noWrap w:val="0"/>
            <w:vAlign w:val="center"/>
          </w:tcPr>
          <w:p w14:paraId="66E50094">
            <w:pPr>
              <w:keepNext w:val="0"/>
              <w:keepLines w:val="0"/>
              <w:widowControl/>
              <w:suppressLineNumbers w:val="0"/>
              <w:jc w:val="center"/>
              <w:textAlignment w:val="center"/>
              <w:rPr>
                <w:rFonts w:hint="default" w:ascii="等线" w:hAnsi="等线" w:eastAsia="等线" w:cs="等线"/>
                <w:i w:val="0"/>
                <w:iCs w:val="0"/>
                <w:color w:val="000000"/>
                <w:kern w:val="0"/>
                <w:sz w:val="24"/>
                <w:szCs w:val="24"/>
                <w:u w:val="none"/>
                <w:lang w:val="en-US" w:eastAsia="zh-CN" w:bidi="ar-SA"/>
              </w:rPr>
            </w:pPr>
            <w:r>
              <w:rPr>
                <w:rFonts w:hint="eastAsia" w:ascii="仿宋_GB2312" w:hAnsi="仿宋_GB2312" w:eastAsia="仿宋_GB2312" w:cs="仿宋_GB2312"/>
                <w:color w:val="000000"/>
                <w:sz w:val="20"/>
                <w:szCs w:val="20"/>
                <w:highlight w:val="none"/>
                <w:lang w:val="en-US" w:eastAsia="zh-CN"/>
              </w:rPr>
              <w:t>755.68万元</w:t>
            </w:r>
          </w:p>
        </w:tc>
        <w:tc>
          <w:tcPr>
            <w:tcW w:w="828" w:type="dxa"/>
            <w:tcBorders>
              <w:top w:val="nil"/>
              <w:left w:val="nil"/>
              <w:bottom w:val="single" w:color="auto" w:sz="4" w:space="0"/>
              <w:right w:val="single" w:color="auto" w:sz="4" w:space="0"/>
            </w:tcBorders>
            <w:noWrap w:val="0"/>
            <w:vAlign w:val="center"/>
          </w:tcPr>
          <w:p w14:paraId="4604FB8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60F8453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w:t>
            </w:r>
          </w:p>
        </w:tc>
        <w:tc>
          <w:tcPr>
            <w:tcW w:w="1418" w:type="dxa"/>
            <w:tcBorders>
              <w:top w:val="nil"/>
              <w:left w:val="nil"/>
              <w:bottom w:val="single" w:color="auto" w:sz="4" w:space="0"/>
              <w:right w:val="single" w:color="auto" w:sz="4" w:space="0"/>
            </w:tcBorders>
            <w:noWrap w:val="0"/>
            <w:vAlign w:val="center"/>
          </w:tcPr>
          <w:p w14:paraId="7ED2796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预算追加</w:t>
            </w:r>
          </w:p>
        </w:tc>
      </w:tr>
      <w:tr w14:paraId="2EDA0086">
        <w:tblPrEx>
          <w:tblCellMar>
            <w:top w:w="0" w:type="dxa"/>
            <w:left w:w="108" w:type="dxa"/>
            <w:bottom w:w="0" w:type="dxa"/>
            <w:right w:w="108" w:type="dxa"/>
          </w:tblCellMar>
        </w:tblPrEx>
        <w:trPr>
          <w:trHeight w:val="589" w:hRule="atLeast"/>
          <w:jc w:val="center"/>
        </w:trPr>
        <w:tc>
          <w:tcPr>
            <w:tcW w:w="1080" w:type="dxa"/>
            <w:vMerge w:val="continue"/>
            <w:tcBorders>
              <w:left w:val="single" w:color="auto" w:sz="4" w:space="0"/>
              <w:right w:val="single" w:color="auto" w:sz="4" w:space="0"/>
            </w:tcBorders>
            <w:noWrap w:val="0"/>
            <w:vAlign w:val="center"/>
          </w:tcPr>
          <w:p w14:paraId="36E14EA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2B66D26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14:paraId="0B4AF8B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14:paraId="760CCDD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14:paraId="4B870DC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0" w:type="dxa"/>
            <w:tcBorders>
              <w:top w:val="single" w:color="auto" w:sz="4" w:space="0"/>
              <w:left w:val="nil"/>
              <w:bottom w:val="single" w:color="auto" w:sz="4" w:space="0"/>
              <w:right w:val="single" w:color="auto" w:sz="4" w:space="0"/>
            </w:tcBorders>
            <w:noWrap w:val="0"/>
            <w:vAlign w:val="center"/>
          </w:tcPr>
          <w:p w14:paraId="668E369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14:paraId="65D44CF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14:paraId="0A920374">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提高数据整合和治理能力</w:t>
            </w:r>
          </w:p>
        </w:tc>
        <w:tc>
          <w:tcPr>
            <w:tcW w:w="1134" w:type="dxa"/>
            <w:tcBorders>
              <w:top w:val="nil"/>
              <w:left w:val="nil"/>
              <w:bottom w:val="single" w:color="auto" w:sz="4" w:space="0"/>
              <w:right w:val="single" w:color="auto" w:sz="4" w:space="0"/>
            </w:tcBorders>
            <w:noWrap w:val="0"/>
            <w:vAlign w:val="center"/>
          </w:tcPr>
          <w:p w14:paraId="54592ED5">
            <w:pPr>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定性</w:t>
            </w:r>
          </w:p>
        </w:tc>
        <w:tc>
          <w:tcPr>
            <w:tcW w:w="1134" w:type="dxa"/>
            <w:tcBorders>
              <w:top w:val="nil"/>
              <w:left w:val="nil"/>
              <w:bottom w:val="single" w:color="auto" w:sz="4" w:space="0"/>
              <w:right w:val="single" w:color="auto" w:sz="4" w:space="0"/>
            </w:tcBorders>
            <w:noWrap w:val="0"/>
            <w:vAlign w:val="center"/>
          </w:tcPr>
          <w:p w14:paraId="0AA1AA68">
            <w:pPr>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有效提升</w:t>
            </w:r>
          </w:p>
        </w:tc>
        <w:tc>
          <w:tcPr>
            <w:tcW w:w="828" w:type="dxa"/>
            <w:tcBorders>
              <w:top w:val="nil"/>
              <w:left w:val="nil"/>
              <w:bottom w:val="single" w:color="auto" w:sz="4" w:space="0"/>
              <w:right w:val="single" w:color="auto" w:sz="4" w:space="0"/>
            </w:tcBorders>
            <w:noWrap w:val="0"/>
            <w:vAlign w:val="center"/>
          </w:tcPr>
          <w:p w14:paraId="56F6C6B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7A64B80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6197803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无偏差</w:t>
            </w:r>
          </w:p>
        </w:tc>
      </w:tr>
      <w:tr w14:paraId="1E0A2D42">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52FDFFE">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1DD610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nil"/>
              <w:bottom w:val="single" w:color="auto" w:sz="4" w:space="0"/>
              <w:right w:val="single" w:color="auto" w:sz="4" w:space="0"/>
            </w:tcBorders>
            <w:noWrap w:val="0"/>
            <w:vAlign w:val="center"/>
          </w:tcPr>
          <w:p w14:paraId="71D8C84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14:paraId="6060F17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14:paraId="7B1F950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为基层减负</w:t>
            </w:r>
          </w:p>
        </w:tc>
        <w:tc>
          <w:tcPr>
            <w:tcW w:w="1134" w:type="dxa"/>
            <w:tcBorders>
              <w:top w:val="nil"/>
              <w:left w:val="nil"/>
              <w:bottom w:val="single" w:color="auto" w:sz="4" w:space="0"/>
              <w:right w:val="single" w:color="auto" w:sz="4" w:space="0"/>
            </w:tcBorders>
            <w:noWrap w:val="0"/>
            <w:vAlign w:val="center"/>
          </w:tcPr>
          <w:p w14:paraId="35C7E025">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定性</w:t>
            </w:r>
          </w:p>
        </w:tc>
        <w:tc>
          <w:tcPr>
            <w:tcW w:w="1134" w:type="dxa"/>
            <w:tcBorders>
              <w:top w:val="nil"/>
              <w:left w:val="nil"/>
              <w:bottom w:val="single" w:color="auto" w:sz="4" w:space="0"/>
              <w:right w:val="single" w:color="auto" w:sz="4" w:space="0"/>
            </w:tcBorders>
            <w:noWrap w:val="0"/>
            <w:vAlign w:val="center"/>
          </w:tcPr>
          <w:p w14:paraId="1E7E68F7">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有效提升</w:t>
            </w:r>
          </w:p>
        </w:tc>
        <w:tc>
          <w:tcPr>
            <w:tcW w:w="828" w:type="dxa"/>
            <w:tcBorders>
              <w:top w:val="nil"/>
              <w:left w:val="nil"/>
              <w:bottom w:val="single" w:color="auto" w:sz="4" w:space="0"/>
              <w:right w:val="single" w:color="auto" w:sz="4" w:space="0"/>
            </w:tcBorders>
            <w:noWrap w:val="0"/>
            <w:vAlign w:val="center"/>
          </w:tcPr>
          <w:p w14:paraId="36BCC8F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3227724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6571360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无偏差</w:t>
            </w:r>
          </w:p>
        </w:tc>
      </w:tr>
      <w:tr w14:paraId="10D7D991">
        <w:tblPrEx>
          <w:tblCellMar>
            <w:top w:w="0" w:type="dxa"/>
            <w:left w:w="108" w:type="dxa"/>
            <w:bottom w:w="0" w:type="dxa"/>
            <w:right w:w="108" w:type="dxa"/>
          </w:tblCellMar>
        </w:tblPrEx>
        <w:trPr>
          <w:trHeight w:val="175" w:hRule="atLeast"/>
          <w:jc w:val="center"/>
        </w:trPr>
        <w:tc>
          <w:tcPr>
            <w:tcW w:w="1080" w:type="dxa"/>
            <w:vMerge w:val="continue"/>
            <w:tcBorders>
              <w:left w:val="single" w:color="auto" w:sz="4" w:space="0"/>
              <w:right w:val="single" w:color="auto" w:sz="4" w:space="0"/>
            </w:tcBorders>
            <w:noWrap w:val="0"/>
            <w:vAlign w:val="center"/>
          </w:tcPr>
          <w:p w14:paraId="4A83B17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B4C48B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nil"/>
              <w:bottom w:val="single" w:color="auto" w:sz="4" w:space="0"/>
              <w:right w:val="single" w:color="auto" w:sz="4" w:space="0"/>
            </w:tcBorders>
            <w:noWrap w:val="0"/>
            <w:vAlign w:val="center"/>
          </w:tcPr>
          <w:p w14:paraId="20DDDBF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14:paraId="29F6CF5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14:paraId="590F258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耕地保护、森林防火</w:t>
            </w:r>
          </w:p>
        </w:tc>
        <w:tc>
          <w:tcPr>
            <w:tcW w:w="1134" w:type="dxa"/>
            <w:tcBorders>
              <w:top w:val="nil"/>
              <w:left w:val="nil"/>
              <w:bottom w:val="single" w:color="auto" w:sz="4" w:space="0"/>
              <w:right w:val="single" w:color="auto" w:sz="4" w:space="0"/>
            </w:tcBorders>
            <w:noWrap w:val="0"/>
            <w:vAlign w:val="center"/>
          </w:tcPr>
          <w:p w14:paraId="0B66C4DE">
            <w:pPr>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定性</w:t>
            </w:r>
          </w:p>
        </w:tc>
        <w:tc>
          <w:tcPr>
            <w:tcW w:w="1134" w:type="dxa"/>
            <w:tcBorders>
              <w:top w:val="nil"/>
              <w:left w:val="nil"/>
              <w:bottom w:val="single" w:color="auto" w:sz="4" w:space="0"/>
              <w:right w:val="single" w:color="auto" w:sz="4" w:space="0"/>
            </w:tcBorders>
            <w:noWrap w:val="0"/>
            <w:vAlign w:val="center"/>
          </w:tcPr>
          <w:p w14:paraId="7626C1BE">
            <w:pPr>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val="en-US" w:eastAsia="zh-CN"/>
              </w:rPr>
              <w:t>有效提升</w:t>
            </w:r>
          </w:p>
        </w:tc>
        <w:tc>
          <w:tcPr>
            <w:tcW w:w="828" w:type="dxa"/>
            <w:tcBorders>
              <w:top w:val="nil"/>
              <w:left w:val="nil"/>
              <w:bottom w:val="single" w:color="auto" w:sz="4" w:space="0"/>
              <w:right w:val="single" w:color="auto" w:sz="4" w:space="0"/>
            </w:tcBorders>
            <w:noWrap w:val="0"/>
            <w:vAlign w:val="center"/>
          </w:tcPr>
          <w:p w14:paraId="7C96552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14:paraId="4C0003F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nil"/>
              <w:left w:val="nil"/>
              <w:bottom w:val="single" w:color="auto" w:sz="4" w:space="0"/>
              <w:right w:val="single" w:color="auto" w:sz="4" w:space="0"/>
            </w:tcBorders>
            <w:noWrap w:val="0"/>
            <w:vAlign w:val="center"/>
          </w:tcPr>
          <w:p w14:paraId="3757189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无偏差</w:t>
            </w:r>
          </w:p>
        </w:tc>
      </w:tr>
      <w:tr w14:paraId="67B6C2DA">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B0B88A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DB8CAC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0740909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02D32F6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default" w:ascii="仿宋_GB2312" w:hAnsi="仿宋_GB2312" w:eastAsia="仿宋_GB2312" w:cs="仿宋_GB2312"/>
                <w:color w:val="000000"/>
                <w:sz w:val="20"/>
                <w:szCs w:val="20"/>
                <w:highlight w:val="none"/>
                <w:lang w:val="en-US" w:eastAsia="zh-CN"/>
              </w:rPr>
              <w:t>电子政务系统安全性</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8479E4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提升</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5BF94C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有效提升</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297E837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4785D9B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559866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无偏差</w:t>
            </w:r>
          </w:p>
        </w:tc>
      </w:tr>
      <w:tr w14:paraId="70A2CA82">
        <w:tblPrEx>
          <w:tblCellMar>
            <w:top w:w="0" w:type="dxa"/>
            <w:left w:w="108" w:type="dxa"/>
            <w:bottom w:w="0" w:type="dxa"/>
            <w:right w:w="108" w:type="dxa"/>
          </w:tblCellMar>
        </w:tblPrEx>
        <w:trPr>
          <w:trHeight w:val="279" w:hRule="atLeast"/>
          <w:jc w:val="center"/>
        </w:trPr>
        <w:tc>
          <w:tcPr>
            <w:tcW w:w="1080" w:type="dxa"/>
            <w:vMerge w:val="continue"/>
            <w:tcBorders>
              <w:left w:val="single" w:color="auto" w:sz="4" w:space="0"/>
              <w:right w:val="single" w:color="auto" w:sz="4" w:space="0"/>
            </w:tcBorders>
            <w:noWrap w:val="0"/>
            <w:vAlign w:val="center"/>
          </w:tcPr>
          <w:p w14:paraId="2099C48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F52A0B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2C6D4D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nil"/>
              <w:bottom w:val="single" w:color="auto" w:sz="4" w:space="0"/>
              <w:right w:val="single" w:color="auto" w:sz="4" w:space="0"/>
            </w:tcBorders>
            <w:noWrap w:val="0"/>
            <w:vAlign w:val="center"/>
          </w:tcPr>
          <w:p w14:paraId="1A281F8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0BAED1A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0838993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28" w:type="dxa"/>
            <w:tcBorders>
              <w:top w:val="single" w:color="auto" w:sz="4" w:space="0"/>
              <w:left w:val="nil"/>
              <w:bottom w:val="single" w:color="auto" w:sz="4" w:space="0"/>
              <w:right w:val="single" w:color="auto" w:sz="4" w:space="0"/>
            </w:tcBorders>
            <w:noWrap w:val="0"/>
            <w:vAlign w:val="center"/>
          </w:tcPr>
          <w:p w14:paraId="0B57633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single" w:color="auto" w:sz="4" w:space="0"/>
              <w:left w:val="nil"/>
              <w:bottom w:val="single" w:color="auto" w:sz="4" w:space="0"/>
              <w:right w:val="single" w:color="auto" w:sz="4" w:space="0"/>
            </w:tcBorders>
            <w:noWrap w:val="0"/>
            <w:vAlign w:val="center"/>
          </w:tcPr>
          <w:p w14:paraId="4E09FE5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1375B05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474C7B63">
        <w:tblPrEx>
          <w:tblCellMar>
            <w:top w:w="0" w:type="dxa"/>
            <w:left w:w="108" w:type="dxa"/>
            <w:bottom w:w="0" w:type="dxa"/>
            <w:right w:w="108" w:type="dxa"/>
          </w:tblCellMar>
        </w:tblPrEx>
        <w:trPr>
          <w:trHeight w:val="448" w:hRule="atLeast"/>
          <w:jc w:val="center"/>
        </w:trPr>
        <w:tc>
          <w:tcPr>
            <w:tcW w:w="1080" w:type="dxa"/>
            <w:vMerge w:val="continue"/>
            <w:tcBorders>
              <w:left w:val="single" w:color="auto" w:sz="4" w:space="0"/>
              <w:right w:val="single" w:color="auto" w:sz="4" w:space="0"/>
            </w:tcBorders>
            <w:noWrap w:val="0"/>
            <w:vAlign w:val="center"/>
          </w:tcPr>
          <w:p w14:paraId="212D477F">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nil"/>
              <w:bottom w:val="single" w:color="auto" w:sz="4" w:space="0"/>
              <w:right w:val="single" w:color="auto" w:sz="4" w:space="0"/>
            </w:tcBorders>
            <w:noWrap w:val="0"/>
            <w:vAlign w:val="center"/>
          </w:tcPr>
          <w:p w14:paraId="258850A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14:paraId="123489B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14:paraId="0E7E9A9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vMerge w:val="restart"/>
            <w:tcBorders>
              <w:top w:val="single" w:color="auto" w:sz="4" w:space="0"/>
              <w:left w:val="nil"/>
              <w:bottom w:val="single" w:color="auto" w:sz="4" w:space="0"/>
              <w:right w:val="single" w:color="auto" w:sz="4" w:space="0"/>
            </w:tcBorders>
            <w:noWrap w:val="0"/>
            <w:vAlign w:val="center"/>
          </w:tcPr>
          <w:p w14:paraId="2F0C836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24" w:type="dxa"/>
            <w:tcBorders>
              <w:top w:val="nil"/>
              <w:left w:val="nil"/>
              <w:bottom w:val="single" w:color="auto" w:sz="4" w:space="0"/>
              <w:right w:val="single" w:color="auto" w:sz="4" w:space="0"/>
            </w:tcBorders>
            <w:noWrap w:val="0"/>
            <w:vAlign w:val="center"/>
          </w:tcPr>
          <w:p w14:paraId="758F3FF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default" w:ascii="仿宋_GB2312" w:hAnsi="仿宋_GB2312" w:eastAsia="仿宋_GB2312" w:cs="仿宋_GB2312"/>
                <w:color w:val="000000"/>
                <w:sz w:val="20"/>
                <w:szCs w:val="20"/>
                <w:highlight w:val="none"/>
                <w:lang w:val="en-US" w:eastAsia="zh-CN"/>
              </w:rPr>
              <w:t>群众满意度</w:t>
            </w:r>
          </w:p>
        </w:tc>
        <w:tc>
          <w:tcPr>
            <w:tcW w:w="1134" w:type="dxa"/>
            <w:tcBorders>
              <w:top w:val="nil"/>
              <w:left w:val="nil"/>
              <w:bottom w:val="single" w:color="auto" w:sz="4" w:space="0"/>
              <w:right w:val="single" w:color="auto" w:sz="4" w:space="0"/>
            </w:tcBorders>
            <w:noWrap w:val="0"/>
            <w:vAlign w:val="center"/>
          </w:tcPr>
          <w:p w14:paraId="703352B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default" w:ascii="仿宋_GB2312" w:hAnsi="仿宋_GB2312" w:eastAsia="仿宋_GB2312" w:cs="仿宋_GB2312"/>
                <w:color w:val="000000"/>
                <w:sz w:val="20"/>
                <w:szCs w:val="20"/>
                <w:highlight w:val="none"/>
                <w:lang w:val="en-US" w:eastAsia="zh-CN"/>
              </w:rPr>
              <w:t>98%</w:t>
            </w:r>
          </w:p>
        </w:tc>
        <w:tc>
          <w:tcPr>
            <w:tcW w:w="1134" w:type="dxa"/>
            <w:tcBorders>
              <w:top w:val="nil"/>
              <w:left w:val="nil"/>
              <w:bottom w:val="single" w:color="auto" w:sz="4" w:space="0"/>
              <w:right w:val="single" w:color="auto" w:sz="4" w:space="0"/>
            </w:tcBorders>
            <w:noWrap w:val="0"/>
            <w:vAlign w:val="center"/>
          </w:tcPr>
          <w:p w14:paraId="367A7A5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99%</w:t>
            </w:r>
          </w:p>
        </w:tc>
        <w:tc>
          <w:tcPr>
            <w:tcW w:w="828" w:type="dxa"/>
            <w:tcBorders>
              <w:top w:val="nil"/>
              <w:left w:val="nil"/>
              <w:bottom w:val="single" w:color="auto" w:sz="4" w:space="0"/>
              <w:right w:val="single" w:color="auto" w:sz="4" w:space="0"/>
            </w:tcBorders>
            <w:noWrap w:val="0"/>
            <w:vAlign w:val="center"/>
          </w:tcPr>
          <w:p w14:paraId="5BB1B9F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14:paraId="1F3B26A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nil"/>
              <w:left w:val="nil"/>
              <w:bottom w:val="single" w:color="auto" w:sz="4" w:space="0"/>
              <w:right w:val="single" w:color="auto" w:sz="4" w:space="0"/>
            </w:tcBorders>
            <w:noWrap w:val="0"/>
            <w:vAlign w:val="center"/>
          </w:tcPr>
          <w:p w14:paraId="6496CD9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无偏差</w:t>
            </w:r>
          </w:p>
        </w:tc>
      </w:tr>
      <w:tr w14:paraId="700EEE92">
        <w:tblPrEx>
          <w:tblCellMar>
            <w:top w:w="0" w:type="dxa"/>
            <w:left w:w="108" w:type="dxa"/>
            <w:bottom w:w="0" w:type="dxa"/>
            <w:right w:w="108" w:type="dxa"/>
          </w:tblCellMar>
        </w:tblPrEx>
        <w:trPr>
          <w:trHeight w:val="564" w:hRule="atLeast"/>
          <w:jc w:val="center"/>
        </w:trPr>
        <w:tc>
          <w:tcPr>
            <w:tcW w:w="1080" w:type="dxa"/>
            <w:vMerge w:val="continue"/>
            <w:tcBorders>
              <w:left w:val="single" w:color="auto" w:sz="4" w:space="0"/>
              <w:right w:val="single" w:color="auto" w:sz="4" w:space="0"/>
            </w:tcBorders>
            <w:noWrap w:val="0"/>
            <w:vAlign w:val="center"/>
          </w:tcPr>
          <w:p w14:paraId="2A51F01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nil"/>
              <w:bottom w:val="single" w:color="auto" w:sz="4" w:space="0"/>
              <w:right w:val="single" w:color="auto" w:sz="4" w:space="0"/>
            </w:tcBorders>
            <w:noWrap w:val="0"/>
            <w:vAlign w:val="center"/>
          </w:tcPr>
          <w:p w14:paraId="36BC450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nil"/>
              <w:bottom w:val="single" w:color="auto" w:sz="4" w:space="0"/>
              <w:right w:val="single" w:color="auto" w:sz="4" w:space="0"/>
            </w:tcBorders>
            <w:noWrap w:val="0"/>
            <w:vAlign w:val="center"/>
          </w:tcPr>
          <w:p w14:paraId="6A40AE6E">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5662E58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网络维护满意度</w:t>
            </w:r>
          </w:p>
        </w:tc>
        <w:tc>
          <w:tcPr>
            <w:tcW w:w="1134" w:type="dxa"/>
            <w:tcBorders>
              <w:top w:val="nil"/>
              <w:left w:val="nil"/>
              <w:bottom w:val="single" w:color="auto" w:sz="4" w:space="0"/>
              <w:right w:val="single" w:color="auto" w:sz="4" w:space="0"/>
            </w:tcBorders>
            <w:noWrap w:val="0"/>
            <w:vAlign w:val="center"/>
          </w:tcPr>
          <w:p w14:paraId="6B3BD8A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default" w:ascii="仿宋_GB2312" w:hAnsi="仿宋_GB2312" w:eastAsia="仿宋_GB2312" w:cs="仿宋_GB2312"/>
                <w:color w:val="000000"/>
                <w:sz w:val="20"/>
                <w:szCs w:val="20"/>
                <w:highlight w:val="none"/>
                <w:lang w:val="en-US" w:eastAsia="zh-CN"/>
              </w:rPr>
              <w:t>98%</w:t>
            </w:r>
          </w:p>
        </w:tc>
        <w:tc>
          <w:tcPr>
            <w:tcW w:w="1134" w:type="dxa"/>
            <w:tcBorders>
              <w:top w:val="nil"/>
              <w:left w:val="nil"/>
              <w:bottom w:val="single" w:color="auto" w:sz="4" w:space="0"/>
              <w:right w:val="single" w:color="auto" w:sz="4" w:space="0"/>
            </w:tcBorders>
            <w:noWrap w:val="0"/>
            <w:vAlign w:val="center"/>
          </w:tcPr>
          <w:p w14:paraId="2BF48CF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default" w:ascii="仿宋_GB2312" w:hAnsi="仿宋_GB2312" w:eastAsia="仿宋_GB2312" w:cs="仿宋_GB2312"/>
                <w:color w:val="000000"/>
                <w:sz w:val="20"/>
                <w:szCs w:val="20"/>
                <w:highlight w:val="none"/>
                <w:lang w:val="en-US" w:eastAsia="zh-CN"/>
              </w:rPr>
              <w:t>98%</w:t>
            </w:r>
          </w:p>
        </w:tc>
        <w:tc>
          <w:tcPr>
            <w:tcW w:w="828" w:type="dxa"/>
            <w:tcBorders>
              <w:top w:val="nil"/>
              <w:left w:val="nil"/>
              <w:bottom w:val="single" w:color="auto" w:sz="4" w:space="0"/>
              <w:right w:val="single" w:color="auto" w:sz="4" w:space="0"/>
            </w:tcBorders>
            <w:noWrap w:val="0"/>
            <w:vAlign w:val="center"/>
          </w:tcPr>
          <w:p w14:paraId="0B9FF30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14:paraId="51D3B04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nil"/>
              <w:left w:val="nil"/>
              <w:bottom w:val="single" w:color="auto" w:sz="4" w:space="0"/>
              <w:right w:val="single" w:color="auto" w:sz="4" w:space="0"/>
            </w:tcBorders>
            <w:noWrap w:val="0"/>
            <w:vAlign w:val="center"/>
          </w:tcPr>
          <w:p w14:paraId="2EA2EAD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无偏差</w:t>
            </w:r>
          </w:p>
        </w:tc>
      </w:tr>
      <w:tr w14:paraId="4EC01205">
        <w:tblPrEx>
          <w:tblCellMar>
            <w:top w:w="0" w:type="dxa"/>
            <w:left w:w="108" w:type="dxa"/>
            <w:bottom w:w="0" w:type="dxa"/>
            <w:right w:w="108" w:type="dxa"/>
          </w:tblCellMar>
        </w:tblPrEx>
        <w:trPr>
          <w:trHeight w:val="291" w:hRule="atLeast"/>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14:paraId="0B92C7B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8" w:type="dxa"/>
            <w:tcBorders>
              <w:top w:val="nil"/>
              <w:left w:val="nil"/>
              <w:bottom w:val="single" w:color="auto" w:sz="4" w:space="0"/>
              <w:right w:val="single" w:color="auto" w:sz="4" w:space="0"/>
            </w:tcBorders>
            <w:noWrap w:val="0"/>
            <w:vAlign w:val="center"/>
          </w:tcPr>
          <w:p w14:paraId="73CEB8D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nil"/>
              <w:left w:val="nil"/>
              <w:bottom w:val="single" w:color="auto" w:sz="4" w:space="0"/>
              <w:right w:val="single" w:color="auto" w:sz="4" w:space="0"/>
            </w:tcBorders>
            <w:noWrap w:val="0"/>
            <w:vAlign w:val="center"/>
          </w:tcPr>
          <w:p w14:paraId="00F53D0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99</w:t>
            </w:r>
          </w:p>
        </w:tc>
        <w:tc>
          <w:tcPr>
            <w:tcW w:w="1418" w:type="dxa"/>
            <w:tcBorders>
              <w:top w:val="nil"/>
              <w:left w:val="nil"/>
              <w:bottom w:val="single" w:color="auto" w:sz="4" w:space="0"/>
              <w:right w:val="single" w:color="auto" w:sz="4" w:space="0"/>
            </w:tcBorders>
            <w:noWrap w:val="0"/>
            <w:vAlign w:val="center"/>
          </w:tcPr>
          <w:p w14:paraId="2800E59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14:paraId="1FD615F8">
      <w:pPr>
        <w:rPr>
          <w:rFonts w:hint="default" w:ascii="Times New Roman" w:hAnsi="Times New Roman" w:eastAsia="仿宋_GB2312" w:cs="Times New Roman"/>
          <w:sz w:val="22"/>
          <w:szCs w:val="22"/>
          <w:highlight w:val="none"/>
        </w:rPr>
      </w:pPr>
    </w:p>
    <w:p w14:paraId="1807EA40">
      <w:pPr>
        <w:rPr>
          <w:rFonts w:hint="eastAsia" w:ascii="黑体" w:hAnsi="黑体" w:eastAsia="黑体" w:cs="黑体"/>
          <w:sz w:val="32"/>
          <w:szCs w:val="32"/>
          <w:highlight w:val="none"/>
          <w:lang w:val="en-US" w:eastAsia="zh-CN"/>
        </w:rPr>
      </w:pPr>
      <w:r>
        <w:rPr>
          <w:rFonts w:hint="default" w:ascii="Times New Roman" w:hAnsi="Times New Roman" w:eastAsia="仿宋_GB2312" w:cs="Times New Roman"/>
          <w:sz w:val="22"/>
          <w:szCs w:val="22"/>
          <w:highlight w:val="none"/>
        </w:rPr>
        <w:t>填表人：</w:t>
      </w:r>
      <w:r>
        <w:rPr>
          <w:rFonts w:hint="eastAsia" w:ascii="Times New Roman" w:hAnsi="Times New Roman" w:eastAsia="仿宋_GB2312" w:cs="Times New Roman"/>
          <w:sz w:val="22"/>
          <w:szCs w:val="22"/>
          <w:highlight w:val="none"/>
          <w:lang w:eastAsia="zh-CN"/>
        </w:rPr>
        <w:t>刘为</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填报日期： </w:t>
      </w:r>
      <w:r>
        <w:rPr>
          <w:rFonts w:hint="eastAsia" w:ascii="Times New Roman" w:hAnsi="Times New Roman" w:eastAsia="仿宋_GB2312" w:cs="Times New Roman"/>
          <w:sz w:val="22"/>
          <w:szCs w:val="22"/>
          <w:highlight w:val="none"/>
          <w:lang w:val="en-US" w:eastAsia="zh-CN"/>
        </w:rPr>
        <w:t xml:space="preserve">2025.5.6  </w:t>
      </w:r>
      <w:r>
        <w:rPr>
          <w:rFonts w:hint="default" w:ascii="Times New Roman" w:hAnsi="Times New Roman" w:eastAsia="仿宋_GB2312" w:cs="Times New Roman"/>
          <w:sz w:val="22"/>
          <w:szCs w:val="22"/>
          <w:highlight w:val="none"/>
        </w:rPr>
        <w:t>联系电话：</w:t>
      </w:r>
      <w:r>
        <w:rPr>
          <w:rFonts w:hint="eastAsia" w:ascii="Times New Roman" w:hAnsi="Times New Roman" w:eastAsia="仿宋_GB2312" w:cs="Times New Roman"/>
          <w:sz w:val="22"/>
          <w:szCs w:val="22"/>
          <w:highlight w:val="none"/>
          <w:lang w:val="en-US" w:eastAsia="zh-CN"/>
        </w:rPr>
        <w:t>15273064067</w:t>
      </w:r>
      <w:r>
        <w:rPr>
          <w:rFonts w:hint="default" w:ascii="Times New Roman" w:hAnsi="Times New Roman" w:eastAsia="仿宋_GB2312" w:cs="Times New Roman"/>
          <w:sz w:val="22"/>
          <w:szCs w:val="22"/>
          <w:highlight w:val="none"/>
        </w:rPr>
        <w:t xml:space="preserve"> 单位负责人签字：</w:t>
      </w:r>
      <w:r>
        <w:rPr>
          <w:rFonts w:hint="default" w:ascii="Times New Roman" w:hAnsi="Times New Roman" w:eastAsia="仿宋_GB2312" w:cs="Times New Roman"/>
          <w:sz w:val="22"/>
          <w:szCs w:val="22"/>
          <w:highlight w:val="none"/>
        </w:rPr>
        <w:br w:type="page"/>
      </w:r>
    </w:p>
    <w:p w14:paraId="6CE44E40">
      <w:pPr>
        <w:widowControl/>
        <w:spacing w:line="600" w:lineRule="exact"/>
        <w:jc w:val="center"/>
        <w:rPr>
          <w:rFonts w:hint="eastAsia" w:ascii="方正小标宋简体" w:hAnsi="方正小标宋简体" w:eastAsia="方正小标宋简体" w:cs="方正小标宋简体"/>
          <w:color w:val="000000"/>
          <w:sz w:val="36"/>
          <w:szCs w:val="36"/>
          <w:highlight w:val="none"/>
        </w:rPr>
        <w:sectPr>
          <w:pgSz w:w="11906" w:h="16838"/>
          <w:pgMar w:top="1440" w:right="1800" w:bottom="1440" w:left="1800" w:header="851" w:footer="992" w:gutter="0"/>
          <w:cols w:space="425" w:num="1"/>
          <w:docGrid w:type="lines" w:linePitch="312" w:charSpace="0"/>
        </w:sectPr>
      </w:pPr>
    </w:p>
    <w:p w14:paraId="6DE74C9E">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4</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3"/>
        <w:tblW w:w="10338" w:type="dxa"/>
        <w:jc w:val="center"/>
        <w:tblLayout w:type="autofit"/>
        <w:tblCellMar>
          <w:top w:w="0" w:type="dxa"/>
          <w:left w:w="108" w:type="dxa"/>
          <w:bottom w:w="0" w:type="dxa"/>
          <w:right w:w="108" w:type="dxa"/>
        </w:tblCellMar>
      </w:tblPr>
      <w:tblGrid>
        <w:gridCol w:w="1080"/>
        <w:gridCol w:w="915"/>
        <w:gridCol w:w="1245"/>
        <w:gridCol w:w="1969"/>
        <w:gridCol w:w="957"/>
        <w:gridCol w:w="1104"/>
        <w:gridCol w:w="696"/>
        <w:gridCol w:w="668"/>
        <w:gridCol w:w="1704"/>
      </w:tblGrid>
      <w:tr w14:paraId="4D3480E4">
        <w:tblPrEx>
          <w:tblCellMar>
            <w:top w:w="0" w:type="dxa"/>
            <w:left w:w="108" w:type="dxa"/>
            <w:bottom w:w="0" w:type="dxa"/>
            <w:right w:w="108" w:type="dxa"/>
          </w:tblCellMar>
        </w:tblPrEx>
        <w:trPr>
          <w:trHeight w:val="360"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3FE9B18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14:paraId="4D3C28E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9258" w:type="dxa"/>
            <w:gridSpan w:val="8"/>
            <w:tcBorders>
              <w:top w:val="single" w:color="auto" w:sz="4" w:space="0"/>
              <w:left w:val="nil"/>
              <w:bottom w:val="single" w:color="auto" w:sz="4" w:space="0"/>
              <w:right w:val="single" w:color="auto" w:sz="4" w:space="0"/>
            </w:tcBorders>
            <w:noWrap w:val="0"/>
            <w:vAlign w:val="center"/>
          </w:tcPr>
          <w:p w14:paraId="21BD58B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业务工作经费</w:t>
            </w:r>
          </w:p>
        </w:tc>
      </w:tr>
      <w:tr w14:paraId="3BF92646">
        <w:tblPrEx>
          <w:tblCellMar>
            <w:top w:w="0" w:type="dxa"/>
            <w:left w:w="108" w:type="dxa"/>
            <w:bottom w:w="0" w:type="dxa"/>
            <w:right w:w="108" w:type="dxa"/>
          </w:tblCellMar>
        </w:tblPrEx>
        <w:trPr>
          <w:trHeight w:val="384" w:hRule="atLeast"/>
          <w:jc w:val="center"/>
        </w:trPr>
        <w:tc>
          <w:tcPr>
            <w:tcW w:w="1080" w:type="dxa"/>
            <w:tcBorders>
              <w:top w:val="nil"/>
              <w:left w:val="single" w:color="auto" w:sz="4" w:space="0"/>
              <w:bottom w:val="single" w:color="auto" w:sz="4" w:space="0"/>
              <w:right w:val="single" w:color="auto" w:sz="4" w:space="0"/>
            </w:tcBorders>
            <w:noWrap w:val="0"/>
            <w:vAlign w:val="center"/>
          </w:tcPr>
          <w:p w14:paraId="3006641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5086" w:type="dxa"/>
            <w:gridSpan w:val="4"/>
            <w:tcBorders>
              <w:top w:val="single" w:color="auto" w:sz="4" w:space="0"/>
              <w:left w:val="nil"/>
              <w:bottom w:val="single" w:color="auto" w:sz="4" w:space="0"/>
              <w:right w:val="single" w:color="auto" w:sz="4" w:space="0"/>
            </w:tcBorders>
            <w:noWrap w:val="0"/>
            <w:vAlign w:val="center"/>
          </w:tcPr>
          <w:p w14:paraId="1F1D8F0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岳阳市君山区财政局</w:t>
            </w:r>
          </w:p>
        </w:tc>
        <w:tc>
          <w:tcPr>
            <w:tcW w:w="1104" w:type="dxa"/>
            <w:tcBorders>
              <w:top w:val="single" w:color="auto" w:sz="4" w:space="0"/>
              <w:left w:val="nil"/>
              <w:bottom w:val="single" w:color="auto" w:sz="4" w:space="0"/>
              <w:right w:val="single" w:color="000000" w:sz="4" w:space="0"/>
            </w:tcBorders>
            <w:noWrap w:val="0"/>
            <w:vAlign w:val="center"/>
          </w:tcPr>
          <w:p w14:paraId="1D4D266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068" w:type="dxa"/>
            <w:gridSpan w:val="3"/>
            <w:tcBorders>
              <w:top w:val="single" w:color="auto" w:sz="4" w:space="0"/>
              <w:left w:val="nil"/>
              <w:bottom w:val="single" w:color="auto" w:sz="4" w:space="0"/>
              <w:right w:val="single" w:color="auto" w:sz="4" w:space="0"/>
            </w:tcBorders>
            <w:noWrap w:val="0"/>
            <w:vAlign w:val="center"/>
          </w:tcPr>
          <w:p w14:paraId="2DB88C8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岳阳市君山区行政审批服务局</w:t>
            </w:r>
          </w:p>
        </w:tc>
      </w:tr>
      <w:tr w14:paraId="726B7AB3">
        <w:tblPrEx>
          <w:tblCellMar>
            <w:top w:w="0" w:type="dxa"/>
            <w:left w:w="108" w:type="dxa"/>
            <w:bottom w:w="0" w:type="dxa"/>
            <w:right w:w="108" w:type="dxa"/>
          </w:tblCellMar>
        </w:tblPrEx>
        <w:trPr>
          <w:trHeight w:val="657" w:hRule="atLeast"/>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4652ACA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60" w:type="dxa"/>
            <w:gridSpan w:val="2"/>
            <w:tcBorders>
              <w:top w:val="nil"/>
              <w:left w:val="nil"/>
              <w:bottom w:val="single" w:color="auto" w:sz="4" w:space="0"/>
              <w:right w:val="single" w:color="auto" w:sz="4" w:space="0"/>
            </w:tcBorders>
            <w:noWrap w:val="0"/>
            <w:vAlign w:val="center"/>
          </w:tcPr>
          <w:p w14:paraId="3F981F5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969" w:type="dxa"/>
            <w:tcBorders>
              <w:top w:val="nil"/>
              <w:left w:val="nil"/>
              <w:bottom w:val="single" w:color="auto" w:sz="4" w:space="0"/>
              <w:right w:val="single" w:color="auto" w:sz="4" w:space="0"/>
            </w:tcBorders>
            <w:noWrap w:val="0"/>
            <w:vAlign w:val="center"/>
          </w:tcPr>
          <w:p w14:paraId="38A5444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14:paraId="0922891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957" w:type="dxa"/>
            <w:tcBorders>
              <w:top w:val="nil"/>
              <w:left w:val="nil"/>
              <w:bottom w:val="single" w:color="auto" w:sz="4" w:space="0"/>
              <w:right w:val="single" w:color="auto" w:sz="4" w:space="0"/>
            </w:tcBorders>
            <w:noWrap w:val="0"/>
            <w:vAlign w:val="center"/>
          </w:tcPr>
          <w:p w14:paraId="6D366E5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14:paraId="6DC8507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04" w:type="dxa"/>
            <w:tcBorders>
              <w:top w:val="nil"/>
              <w:left w:val="nil"/>
              <w:bottom w:val="single" w:color="auto" w:sz="4" w:space="0"/>
              <w:right w:val="single" w:color="auto" w:sz="4" w:space="0"/>
            </w:tcBorders>
            <w:noWrap w:val="0"/>
            <w:vAlign w:val="center"/>
          </w:tcPr>
          <w:p w14:paraId="5A5B6331">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14:paraId="4795A89F">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696" w:type="dxa"/>
            <w:tcBorders>
              <w:top w:val="nil"/>
              <w:left w:val="nil"/>
              <w:bottom w:val="single" w:color="auto" w:sz="4" w:space="0"/>
              <w:right w:val="single" w:color="auto" w:sz="4" w:space="0"/>
            </w:tcBorders>
            <w:noWrap w:val="0"/>
            <w:vAlign w:val="center"/>
          </w:tcPr>
          <w:p w14:paraId="671BC893">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668" w:type="dxa"/>
            <w:tcBorders>
              <w:top w:val="nil"/>
              <w:left w:val="nil"/>
              <w:bottom w:val="single" w:color="auto" w:sz="4" w:space="0"/>
              <w:right w:val="single" w:color="auto" w:sz="4" w:space="0"/>
            </w:tcBorders>
            <w:noWrap w:val="0"/>
            <w:vAlign w:val="center"/>
          </w:tcPr>
          <w:p w14:paraId="1C25BFC4">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704" w:type="dxa"/>
            <w:tcBorders>
              <w:top w:val="nil"/>
              <w:left w:val="nil"/>
              <w:bottom w:val="single" w:color="auto" w:sz="4" w:space="0"/>
              <w:right w:val="single" w:color="auto" w:sz="4" w:space="0"/>
            </w:tcBorders>
            <w:noWrap w:val="0"/>
            <w:vAlign w:val="center"/>
          </w:tcPr>
          <w:p w14:paraId="479F5DFA">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14:paraId="4E1C51F1">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72ADDBE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28A2FF6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969" w:type="dxa"/>
            <w:tcBorders>
              <w:top w:val="nil"/>
              <w:left w:val="nil"/>
              <w:bottom w:val="single" w:color="auto" w:sz="4" w:space="0"/>
              <w:right w:val="single" w:color="auto" w:sz="4" w:space="0"/>
            </w:tcBorders>
            <w:noWrap w:val="0"/>
            <w:vAlign w:val="center"/>
          </w:tcPr>
          <w:p w14:paraId="7BBDCF5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402.7</w:t>
            </w:r>
          </w:p>
        </w:tc>
        <w:tc>
          <w:tcPr>
            <w:tcW w:w="957" w:type="dxa"/>
            <w:tcBorders>
              <w:top w:val="nil"/>
              <w:left w:val="nil"/>
              <w:bottom w:val="single" w:color="auto" w:sz="4" w:space="0"/>
              <w:right w:val="single" w:color="auto" w:sz="4" w:space="0"/>
            </w:tcBorders>
            <w:noWrap w:val="0"/>
            <w:vAlign w:val="center"/>
          </w:tcPr>
          <w:p w14:paraId="0ED3366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551.36</w:t>
            </w:r>
          </w:p>
        </w:tc>
        <w:tc>
          <w:tcPr>
            <w:tcW w:w="1104" w:type="dxa"/>
            <w:tcBorders>
              <w:top w:val="nil"/>
              <w:left w:val="nil"/>
              <w:bottom w:val="single" w:color="auto" w:sz="4" w:space="0"/>
              <w:right w:val="single" w:color="auto" w:sz="4" w:space="0"/>
            </w:tcBorders>
            <w:noWrap w:val="0"/>
            <w:vAlign w:val="center"/>
          </w:tcPr>
          <w:p w14:paraId="74D4831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551.36</w:t>
            </w:r>
          </w:p>
        </w:tc>
        <w:tc>
          <w:tcPr>
            <w:tcW w:w="696" w:type="dxa"/>
            <w:tcBorders>
              <w:top w:val="nil"/>
              <w:left w:val="nil"/>
              <w:bottom w:val="single" w:color="auto" w:sz="4" w:space="0"/>
              <w:right w:val="single" w:color="auto" w:sz="4" w:space="0"/>
            </w:tcBorders>
            <w:noWrap w:val="0"/>
            <w:vAlign w:val="center"/>
          </w:tcPr>
          <w:p w14:paraId="2E9120D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w:t>
            </w:r>
          </w:p>
        </w:tc>
        <w:tc>
          <w:tcPr>
            <w:tcW w:w="668" w:type="dxa"/>
            <w:tcBorders>
              <w:top w:val="nil"/>
              <w:left w:val="nil"/>
              <w:bottom w:val="single" w:color="auto" w:sz="4" w:space="0"/>
              <w:right w:val="single" w:color="auto" w:sz="4" w:space="0"/>
            </w:tcBorders>
            <w:noWrap w:val="0"/>
            <w:vAlign w:val="center"/>
          </w:tcPr>
          <w:p w14:paraId="465B5C1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704" w:type="dxa"/>
            <w:tcBorders>
              <w:top w:val="nil"/>
              <w:left w:val="nil"/>
              <w:bottom w:val="single" w:color="auto" w:sz="4" w:space="0"/>
              <w:right w:val="single" w:color="auto" w:sz="4" w:space="0"/>
            </w:tcBorders>
            <w:noWrap w:val="0"/>
            <w:vAlign w:val="center"/>
          </w:tcPr>
          <w:p w14:paraId="655CB75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r>
      <w:tr w14:paraId="1F80B20E">
        <w:tblPrEx>
          <w:tblCellMar>
            <w:top w:w="0" w:type="dxa"/>
            <w:left w:w="108" w:type="dxa"/>
            <w:bottom w:w="0" w:type="dxa"/>
            <w:right w:w="108" w:type="dxa"/>
          </w:tblCellMar>
        </w:tblPrEx>
        <w:trPr>
          <w:trHeight w:val="329"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690D492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6C406F2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969" w:type="dxa"/>
            <w:tcBorders>
              <w:top w:val="nil"/>
              <w:left w:val="nil"/>
              <w:bottom w:val="single" w:color="auto" w:sz="4" w:space="0"/>
              <w:right w:val="single" w:color="auto" w:sz="4" w:space="0"/>
            </w:tcBorders>
            <w:shd w:val="clear" w:color="auto" w:fill="auto"/>
            <w:noWrap w:val="0"/>
            <w:vAlign w:val="center"/>
          </w:tcPr>
          <w:p w14:paraId="76E0C60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402.7</w:t>
            </w:r>
          </w:p>
        </w:tc>
        <w:tc>
          <w:tcPr>
            <w:tcW w:w="957" w:type="dxa"/>
            <w:tcBorders>
              <w:top w:val="nil"/>
              <w:left w:val="nil"/>
              <w:bottom w:val="single" w:color="auto" w:sz="4" w:space="0"/>
              <w:right w:val="single" w:color="auto" w:sz="4" w:space="0"/>
            </w:tcBorders>
            <w:shd w:val="clear" w:color="auto" w:fill="auto"/>
            <w:noWrap w:val="0"/>
            <w:vAlign w:val="center"/>
          </w:tcPr>
          <w:p w14:paraId="34D88B6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551.36</w:t>
            </w:r>
          </w:p>
        </w:tc>
        <w:tc>
          <w:tcPr>
            <w:tcW w:w="1104" w:type="dxa"/>
            <w:tcBorders>
              <w:top w:val="nil"/>
              <w:left w:val="nil"/>
              <w:bottom w:val="single" w:color="auto" w:sz="4" w:space="0"/>
              <w:right w:val="single" w:color="auto" w:sz="4" w:space="0"/>
            </w:tcBorders>
            <w:shd w:val="clear" w:color="auto" w:fill="auto"/>
            <w:noWrap w:val="0"/>
            <w:vAlign w:val="center"/>
          </w:tcPr>
          <w:p w14:paraId="06E73D7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551.36</w:t>
            </w:r>
          </w:p>
        </w:tc>
        <w:tc>
          <w:tcPr>
            <w:tcW w:w="696" w:type="dxa"/>
            <w:tcBorders>
              <w:top w:val="nil"/>
              <w:left w:val="nil"/>
              <w:bottom w:val="single" w:color="auto" w:sz="4" w:space="0"/>
              <w:right w:val="single" w:color="auto" w:sz="4" w:space="0"/>
            </w:tcBorders>
            <w:noWrap w:val="0"/>
            <w:vAlign w:val="center"/>
          </w:tcPr>
          <w:p w14:paraId="2A7CD13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p>
        </w:tc>
        <w:tc>
          <w:tcPr>
            <w:tcW w:w="668" w:type="dxa"/>
            <w:tcBorders>
              <w:top w:val="nil"/>
              <w:left w:val="nil"/>
              <w:bottom w:val="single" w:color="auto" w:sz="4" w:space="0"/>
              <w:right w:val="single" w:color="auto" w:sz="4" w:space="0"/>
            </w:tcBorders>
            <w:noWrap w:val="0"/>
            <w:vAlign w:val="center"/>
          </w:tcPr>
          <w:p w14:paraId="65B4846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704" w:type="dxa"/>
            <w:tcBorders>
              <w:top w:val="nil"/>
              <w:left w:val="nil"/>
              <w:bottom w:val="single" w:color="auto" w:sz="4" w:space="0"/>
              <w:right w:val="single" w:color="auto" w:sz="4" w:space="0"/>
            </w:tcBorders>
            <w:noWrap w:val="0"/>
            <w:vAlign w:val="center"/>
          </w:tcPr>
          <w:p w14:paraId="1387885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23D3A644">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0CB0B03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12F28DDB">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969" w:type="dxa"/>
            <w:tcBorders>
              <w:top w:val="nil"/>
              <w:left w:val="nil"/>
              <w:bottom w:val="single" w:color="auto" w:sz="4" w:space="0"/>
              <w:right w:val="single" w:color="auto" w:sz="4" w:space="0"/>
            </w:tcBorders>
            <w:noWrap w:val="0"/>
            <w:vAlign w:val="center"/>
          </w:tcPr>
          <w:p w14:paraId="6114407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957" w:type="dxa"/>
            <w:tcBorders>
              <w:top w:val="nil"/>
              <w:left w:val="nil"/>
              <w:bottom w:val="single" w:color="auto" w:sz="4" w:space="0"/>
              <w:right w:val="single" w:color="auto" w:sz="4" w:space="0"/>
            </w:tcBorders>
            <w:noWrap w:val="0"/>
            <w:vAlign w:val="center"/>
          </w:tcPr>
          <w:p w14:paraId="580E64E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04" w:type="dxa"/>
            <w:tcBorders>
              <w:top w:val="nil"/>
              <w:left w:val="nil"/>
              <w:bottom w:val="single" w:color="auto" w:sz="4" w:space="0"/>
              <w:right w:val="single" w:color="auto" w:sz="4" w:space="0"/>
            </w:tcBorders>
            <w:noWrap w:val="0"/>
            <w:vAlign w:val="center"/>
          </w:tcPr>
          <w:p w14:paraId="081218E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696" w:type="dxa"/>
            <w:tcBorders>
              <w:top w:val="nil"/>
              <w:left w:val="nil"/>
              <w:bottom w:val="single" w:color="auto" w:sz="4" w:space="0"/>
              <w:right w:val="single" w:color="auto" w:sz="4" w:space="0"/>
            </w:tcBorders>
            <w:noWrap w:val="0"/>
            <w:vAlign w:val="center"/>
          </w:tcPr>
          <w:p w14:paraId="1316829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668" w:type="dxa"/>
            <w:tcBorders>
              <w:top w:val="nil"/>
              <w:left w:val="nil"/>
              <w:bottom w:val="single" w:color="auto" w:sz="4" w:space="0"/>
              <w:right w:val="single" w:color="auto" w:sz="4" w:space="0"/>
            </w:tcBorders>
            <w:noWrap w:val="0"/>
            <w:vAlign w:val="center"/>
          </w:tcPr>
          <w:p w14:paraId="415533A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704" w:type="dxa"/>
            <w:tcBorders>
              <w:top w:val="nil"/>
              <w:left w:val="nil"/>
              <w:bottom w:val="single" w:color="auto" w:sz="4" w:space="0"/>
              <w:right w:val="single" w:color="auto" w:sz="4" w:space="0"/>
            </w:tcBorders>
            <w:noWrap w:val="0"/>
            <w:vAlign w:val="center"/>
          </w:tcPr>
          <w:p w14:paraId="39BDC16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E845D16">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36688E4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0907D637">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969" w:type="dxa"/>
            <w:tcBorders>
              <w:top w:val="nil"/>
              <w:left w:val="nil"/>
              <w:bottom w:val="single" w:color="auto" w:sz="4" w:space="0"/>
              <w:right w:val="single" w:color="auto" w:sz="4" w:space="0"/>
            </w:tcBorders>
            <w:noWrap w:val="0"/>
            <w:vAlign w:val="center"/>
          </w:tcPr>
          <w:p w14:paraId="378948A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957" w:type="dxa"/>
            <w:tcBorders>
              <w:top w:val="nil"/>
              <w:left w:val="nil"/>
              <w:bottom w:val="single" w:color="auto" w:sz="4" w:space="0"/>
              <w:right w:val="single" w:color="auto" w:sz="4" w:space="0"/>
            </w:tcBorders>
            <w:noWrap w:val="0"/>
            <w:vAlign w:val="center"/>
          </w:tcPr>
          <w:p w14:paraId="4AF467B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04" w:type="dxa"/>
            <w:tcBorders>
              <w:top w:val="nil"/>
              <w:left w:val="nil"/>
              <w:bottom w:val="single" w:color="auto" w:sz="4" w:space="0"/>
              <w:right w:val="single" w:color="auto" w:sz="4" w:space="0"/>
            </w:tcBorders>
            <w:noWrap w:val="0"/>
            <w:vAlign w:val="center"/>
          </w:tcPr>
          <w:p w14:paraId="508F211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696" w:type="dxa"/>
            <w:tcBorders>
              <w:top w:val="nil"/>
              <w:left w:val="nil"/>
              <w:bottom w:val="single" w:color="auto" w:sz="4" w:space="0"/>
              <w:right w:val="single" w:color="auto" w:sz="4" w:space="0"/>
            </w:tcBorders>
            <w:noWrap w:val="0"/>
            <w:vAlign w:val="center"/>
          </w:tcPr>
          <w:p w14:paraId="0D30FF5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668" w:type="dxa"/>
            <w:tcBorders>
              <w:top w:val="nil"/>
              <w:left w:val="nil"/>
              <w:bottom w:val="single" w:color="auto" w:sz="4" w:space="0"/>
              <w:right w:val="single" w:color="auto" w:sz="4" w:space="0"/>
            </w:tcBorders>
            <w:noWrap w:val="0"/>
            <w:vAlign w:val="center"/>
          </w:tcPr>
          <w:p w14:paraId="3417FCA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704" w:type="dxa"/>
            <w:tcBorders>
              <w:top w:val="nil"/>
              <w:left w:val="nil"/>
              <w:bottom w:val="single" w:color="auto" w:sz="4" w:space="0"/>
              <w:right w:val="single" w:color="auto" w:sz="4" w:space="0"/>
            </w:tcBorders>
            <w:noWrap w:val="0"/>
            <w:vAlign w:val="center"/>
          </w:tcPr>
          <w:p w14:paraId="301CE1B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8F11A11">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179CFD0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5086" w:type="dxa"/>
            <w:gridSpan w:val="4"/>
            <w:tcBorders>
              <w:top w:val="single" w:color="auto" w:sz="4" w:space="0"/>
              <w:left w:val="nil"/>
              <w:bottom w:val="single" w:color="auto" w:sz="4" w:space="0"/>
              <w:right w:val="single" w:color="000000" w:sz="4" w:space="0"/>
            </w:tcBorders>
            <w:noWrap w:val="0"/>
            <w:vAlign w:val="center"/>
          </w:tcPr>
          <w:p w14:paraId="426B193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172" w:type="dxa"/>
            <w:gridSpan w:val="4"/>
            <w:tcBorders>
              <w:top w:val="single" w:color="auto" w:sz="4" w:space="0"/>
              <w:left w:val="nil"/>
              <w:bottom w:val="single" w:color="auto" w:sz="4" w:space="0"/>
              <w:right w:val="single" w:color="auto" w:sz="4" w:space="0"/>
            </w:tcBorders>
            <w:noWrap w:val="0"/>
            <w:vAlign w:val="center"/>
          </w:tcPr>
          <w:p w14:paraId="0B8BCCA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14:paraId="5096F27C">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79BED84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5086" w:type="dxa"/>
            <w:gridSpan w:val="4"/>
            <w:tcBorders>
              <w:top w:val="single" w:color="auto" w:sz="4" w:space="0"/>
              <w:left w:val="nil"/>
              <w:bottom w:val="single" w:color="auto" w:sz="4" w:space="0"/>
              <w:right w:val="single" w:color="000000" w:sz="4" w:space="0"/>
            </w:tcBorders>
            <w:noWrap w:val="0"/>
            <w:vAlign w:val="center"/>
          </w:tcPr>
          <w:p w14:paraId="6E810AE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政务服务中心以人民满意为出发点，</w:t>
            </w:r>
            <w:r>
              <w:rPr>
                <w:rFonts w:hint="eastAsia" w:ascii="仿宋_GB2312" w:hAnsi="仿宋_GB2312" w:eastAsia="仿宋_GB2312" w:cs="仿宋_GB2312"/>
                <w:color w:val="000000"/>
                <w:sz w:val="20"/>
                <w:szCs w:val="20"/>
                <w:highlight w:val="none"/>
                <w:lang w:eastAsia="zh-CN"/>
              </w:rPr>
              <w:t>按照“便民、廉洁、高效、规范”的服务理念，</w:t>
            </w:r>
            <w:r>
              <w:rPr>
                <w:rFonts w:hint="eastAsia" w:ascii="仿宋_GB2312" w:hAnsi="仿宋_GB2312" w:eastAsia="仿宋_GB2312" w:cs="仿宋_GB2312"/>
                <w:color w:val="000000"/>
                <w:sz w:val="20"/>
                <w:szCs w:val="20"/>
                <w:highlight w:val="none"/>
              </w:rPr>
              <w:t>进一步创新运行机制和管理模式，不断提高服务水平与质量，努力为促进全</w:t>
            </w:r>
            <w:r>
              <w:rPr>
                <w:rFonts w:hint="eastAsia" w:ascii="仿宋_GB2312" w:hAnsi="仿宋_GB2312" w:eastAsia="仿宋_GB2312" w:cs="仿宋_GB2312"/>
                <w:color w:val="000000"/>
                <w:sz w:val="20"/>
                <w:szCs w:val="20"/>
                <w:highlight w:val="none"/>
                <w:lang w:eastAsia="zh-CN"/>
              </w:rPr>
              <w:t>区</w:t>
            </w:r>
            <w:r>
              <w:rPr>
                <w:rFonts w:hint="eastAsia" w:ascii="仿宋_GB2312" w:hAnsi="仿宋_GB2312" w:eastAsia="仿宋_GB2312" w:cs="仿宋_GB2312"/>
                <w:color w:val="000000"/>
                <w:sz w:val="20"/>
                <w:szCs w:val="20"/>
                <w:highlight w:val="none"/>
              </w:rPr>
              <w:t>经济社会</w:t>
            </w:r>
            <w:r>
              <w:rPr>
                <w:rFonts w:hint="eastAsia" w:ascii="仿宋_GB2312" w:hAnsi="仿宋_GB2312" w:eastAsia="仿宋_GB2312" w:cs="仿宋_GB2312"/>
                <w:color w:val="000000"/>
                <w:sz w:val="20"/>
                <w:szCs w:val="20"/>
                <w:highlight w:val="none"/>
                <w:lang w:eastAsia="zh-CN"/>
              </w:rPr>
              <w:t>高质量</w:t>
            </w:r>
            <w:r>
              <w:rPr>
                <w:rFonts w:hint="eastAsia" w:ascii="仿宋_GB2312" w:hAnsi="仿宋_GB2312" w:eastAsia="仿宋_GB2312" w:cs="仿宋_GB2312"/>
                <w:color w:val="000000"/>
                <w:sz w:val="20"/>
                <w:szCs w:val="20"/>
                <w:highlight w:val="none"/>
              </w:rPr>
              <w:t>发展</w:t>
            </w: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rPr>
              <w:t>打造优质的政务环境。　　</w:t>
            </w:r>
          </w:p>
        </w:tc>
        <w:tc>
          <w:tcPr>
            <w:tcW w:w="4172" w:type="dxa"/>
            <w:gridSpan w:val="4"/>
            <w:tcBorders>
              <w:top w:val="single" w:color="auto" w:sz="4" w:space="0"/>
              <w:left w:val="nil"/>
              <w:bottom w:val="single" w:color="auto" w:sz="4" w:space="0"/>
              <w:right w:val="single" w:color="auto" w:sz="4" w:space="0"/>
            </w:tcBorders>
            <w:noWrap w:val="0"/>
            <w:vAlign w:val="center"/>
          </w:tcPr>
          <w:p w14:paraId="7A59762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政务服务中心以人民满意为出发点，</w:t>
            </w:r>
            <w:r>
              <w:rPr>
                <w:rFonts w:hint="eastAsia" w:ascii="仿宋_GB2312" w:hAnsi="仿宋_GB2312" w:eastAsia="仿宋_GB2312" w:cs="仿宋_GB2312"/>
                <w:color w:val="000000"/>
                <w:sz w:val="20"/>
                <w:szCs w:val="20"/>
                <w:highlight w:val="none"/>
                <w:lang w:eastAsia="zh-CN"/>
              </w:rPr>
              <w:t>按照“便民、廉洁、高效、规范”的服务理念，</w:t>
            </w:r>
            <w:r>
              <w:rPr>
                <w:rFonts w:hint="eastAsia" w:ascii="仿宋_GB2312" w:hAnsi="仿宋_GB2312" w:eastAsia="仿宋_GB2312" w:cs="仿宋_GB2312"/>
                <w:color w:val="000000"/>
                <w:sz w:val="20"/>
                <w:szCs w:val="20"/>
                <w:highlight w:val="none"/>
              </w:rPr>
              <w:t>进一步创新运行机制和管理模式，不断提高服务水平与质量，努力为促进全</w:t>
            </w:r>
            <w:r>
              <w:rPr>
                <w:rFonts w:hint="eastAsia" w:ascii="仿宋_GB2312" w:hAnsi="仿宋_GB2312" w:eastAsia="仿宋_GB2312" w:cs="仿宋_GB2312"/>
                <w:color w:val="000000"/>
                <w:sz w:val="20"/>
                <w:szCs w:val="20"/>
                <w:highlight w:val="none"/>
                <w:lang w:eastAsia="zh-CN"/>
              </w:rPr>
              <w:t>区</w:t>
            </w:r>
            <w:r>
              <w:rPr>
                <w:rFonts w:hint="eastAsia" w:ascii="仿宋_GB2312" w:hAnsi="仿宋_GB2312" w:eastAsia="仿宋_GB2312" w:cs="仿宋_GB2312"/>
                <w:color w:val="000000"/>
                <w:sz w:val="20"/>
                <w:szCs w:val="20"/>
                <w:highlight w:val="none"/>
              </w:rPr>
              <w:t>经济社会</w:t>
            </w:r>
            <w:r>
              <w:rPr>
                <w:rFonts w:hint="eastAsia" w:ascii="仿宋_GB2312" w:hAnsi="仿宋_GB2312" w:eastAsia="仿宋_GB2312" w:cs="仿宋_GB2312"/>
                <w:color w:val="000000"/>
                <w:sz w:val="20"/>
                <w:szCs w:val="20"/>
                <w:highlight w:val="none"/>
                <w:lang w:eastAsia="zh-CN"/>
              </w:rPr>
              <w:t>高质量</w:t>
            </w:r>
            <w:r>
              <w:rPr>
                <w:rFonts w:hint="eastAsia" w:ascii="仿宋_GB2312" w:hAnsi="仿宋_GB2312" w:eastAsia="仿宋_GB2312" w:cs="仿宋_GB2312"/>
                <w:color w:val="000000"/>
                <w:sz w:val="20"/>
                <w:szCs w:val="20"/>
                <w:highlight w:val="none"/>
              </w:rPr>
              <w:t>发展</w:t>
            </w: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rPr>
              <w:t>打造优质的政务环境。</w:t>
            </w:r>
          </w:p>
        </w:tc>
      </w:tr>
      <w:tr w14:paraId="67D0B8BA">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14:paraId="1A32EED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14:paraId="668C4E9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14:paraId="3195C85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14:paraId="0E94033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915" w:type="dxa"/>
            <w:tcBorders>
              <w:top w:val="nil"/>
              <w:left w:val="nil"/>
              <w:bottom w:val="single" w:color="auto" w:sz="4" w:space="0"/>
              <w:right w:val="single" w:color="auto" w:sz="4" w:space="0"/>
            </w:tcBorders>
            <w:noWrap w:val="0"/>
            <w:vAlign w:val="center"/>
          </w:tcPr>
          <w:p w14:paraId="5D06140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245" w:type="dxa"/>
            <w:tcBorders>
              <w:top w:val="nil"/>
              <w:left w:val="nil"/>
              <w:bottom w:val="single" w:color="auto" w:sz="4" w:space="0"/>
              <w:right w:val="single" w:color="auto" w:sz="4" w:space="0"/>
            </w:tcBorders>
            <w:noWrap w:val="0"/>
            <w:vAlign w:val="center"/>
          </w:tcPr>
          <w:p w14:paraId="63FE48D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969" w:type="dxa"/>
            <w:tcBorders>
              <w:top w:val="nil"/>
              <w:left w:val="nil"/>
              <w:bottom w:val="single" w:color="auto" w:sz="4" w:space="0"/>
              <w:right w:val="single" w:color="auto" w:sz="4" w:space="0"/>
            </w:tcBorders>
            <w:noWrap w:val="0"/>
            <w:vAlign w:val="center"/>
          </w:tcPr>
          <w:p w14:paraId="6D192F5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957" w:type="dxa"/>
            <w:tcBorders>
              <w:top w:val="nil"/>
              <w:left w:val="nil"/>
              <w:bottom w:val="single" w:color="auto" w:sz="4" w:space="0"/>
              <w:right w:val="single" w:color="auto" w:sz="4" w:space="0"/>
            </w:tcBorders>
            <w:noWrap w:val="0"/>
            <w:vAlign w:val="center"/>
          </w:tcPr>
          <w:p w14:paraId="147280C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14:paraId="2C84E57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04" w:type="dxa"/>
            <w:tcBorders>
              <w:top w:val="nil"/>
              <w:left w:val="nil"/>
              <w:bottom w:val="single" w:color="auto" w:sz="4" w:space="0"/>
              <w:right w:val="single" w:color="auto" w:sz="4" w:space="0"/>
            </w:tcBorders>
            <w:noWrap w:val="0"/>
            <w:vAlign w:val="center"/>
          </w:tcPr>
          <w:p w14:paraId="1D1A9B0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14:paraId="28839B1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696" w:type="dxa"/>
            <w:tcBorders>
              <w:top w:val="nil"/>
              <w:left w:val="nil"/>
              <w:bottom w:val="single" w:color="auto" w:sz="4" w:space="0"/>
              <w:right w:val="single" w:color="auto" w:sz="4" w:space="0"/>
            </w:tcBorders>
            <w:noWrap w:val="0"/>
            <w:vAlign w:val="center"/>
          </w:tcPr>
          <w:p w14:paraId="53B58AB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668" w:type="dxa"/>
            <w:tcBorders>
              <w:top w:val="nil"/>
              <w:left w:val="nil"/>
              <w:bottom w:val="single" w:color="auto" w:sz="4" w:space="0"/>
              <w:right w:val="single" w:color="auto" w:sz="4" w:space="0"/>
            </w:tcBorders>
            <w:noWrap w:val="0"/>
            <w:vAlign w:val="center"/>
          </w:tcPr>
          <w:p w14:paraId="223B16A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704" w:type="dxa"/>
            <w:tcBorders>
              <w:top w:val="nil"/>
              <w:left w:val="nil"/>
              <w:bottom w:val="single" w:color="auto" w:sz="4" w:space="0"/>
              <w:right w:val="single" w:color="auto" w:sz="4" w:space="0"/>
            </w:tcBorders>
            <w:noWrap w:val="0"/>
            <w:vAlign w:val="center"/>
          </w:tcPr>
          <w:p w14:paraId="3E19E6C1">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14:paraId="1BC14672">
        <w:tblPrEx>
          <w:tblCellMar>
            <w:top w:w="0" w:type="dxa"/>
            <w:left w:w="108" w:type="dxa"/>
            <w:bottom w:w="0" w:type="dxa"/>
            <w:right w:w="108" w:type="dxa"/>
          </w:tblCellMar>
        </w:tblPrEx>
        <w:trPr>
          <w:trHeight w:val="626" w:hRule="atLeast"/>
          <w:jc w:val="center"/>
        </w:trPr>
        <w:tc>
          <w:tcPr>
            <w:tcW w:w="1080" w:type="dxa"/>
            <w:vMerge w:val="continue"/>
            <w:tcBorders>
              <w:left w:val="single" w:color="auto" w:sz="4" w:space="0"/>
              <w:right w:val="single" w:color="auto" w:sz="4" w:space="0"/>
            </w:tcBorders>
            <w:noWrap w:val="0"/>
            <w:vAlign w:val="center"/>
          </w:tcPr>
          <w:p w14:paraId="1CBF723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915" w:type="dxa"/>
            <w:vMerge w:val="restart"/>
            <w:tcBorders>
              <w:top w:val="single" w:color="auto" w:sz="4" w:space="0"/>
              <w:left w:val="single" w:color="auto" w:sz="4" w:space="0"/>
              <w:bottom w:val="single" w:color="auto" w:sz="4" w:space="0"/>
              <w:right w:val="single" w:color="auto" w:sz="4" w:space="0"/>
            </w:tcBorders>
            <w:noWrap w:val="0"/>
            <w:vAlign w:val="center"/>
          </w:tcPr>
          <w:p w14:paraId="753598A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14:paraId="59BF896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14:paraId="3913568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245" w:type="dxa"/>
            <w:vMerge w:val="restart"/>
            <w:tcBorders>
              <w:top w:val="single" w:color="auto" w:sz="4" w:space="0"/>
              <w:left w:val="single" w:color="auto" w:sz="4" w:space="0"/>
              <w:bottom w:val="single" w:color="auto" w:sz="4" w:space="0"/>
              <w:right w:val="single" w:color="auto" w:sz="4" w:space="0"/>
            </w:tcBorders>
            <w:noWrap w:val="0"/>
            <w:vAlign w:val="center"/>
          </w:tcPr>
          <w:p w14:paraId="14253A8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969" w:type="dxa"/>
            <w:tcBorders>
              <w:top w:val="nil"/>
              <w:left w:val="nil"/>
              <w:bottom w:val="single" w:color="auto" w:sz="4" w:space="0"/>
              <w:right w:val="single" w:color="auto" w:sz="4" w:space="0"/>
            </w:tcBorders>
            <w:noWrap w:val="0"/>
            <w:vAlign w:val="center"/>
          </w:tcPr>
          <w:p w14:paraId="397A0D7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政务大厅办件量统计及政府信息公开量</w:t>
            </w:r>
          </w:p>
        </w:tc>
        <w:tc>
          <w:tcPr>
            <w:tcW w:w="957" w:type="dxa"/>
            <w:tcBorders>
              <w:top w:val="nil"/>
              <w:left w:val="nil"/>
              <w:bottom w:val="single" w:color="auto" w:sz="4" w:space="0"/>
              <w:right w:val="single" w:color="auto" w:sz="4" w:space="0"/>
            </w:tcBorders>
            <w:noWrap w:val="0"/>
            <w:vAlign w:val="center"/>
          </w:tcPr>
          <w:p w14:paraId="42CB6068">
            <w:pPr>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≥30万件</w:t>
            </w:r>
          </w:p>
        </w:tc>
        <w:tc>
          <w:tcPr>
            <w:tcW w:w="1104" w:type="dxa"/>
            <w:tcBorders>
              <w:top w:val="nil"/>
              <w:left w:val="nil"/>
              <w:bottom w:val="single" w:color="auto" w:sz="4" w:space="0"/>
              <w:right w:val="single" w:color="auto" w:sz="4" w:space="0"/>
            </w:tcBorders>
            <w:noWrap w:val="0"/>
            <w:vAlign w:val="center"/>
          </w:tcPr>
          <w:p w14:paraId="6EE577BA">
            <w:pPr>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42.2万件</w:t>
            </w:r>
          </w:p>
        </w:tc>
        <w:tc>
          <w:tcPr>
            <w:tcW w:w="696" w:type="dxa"/>
            <w:tcBorders>
              <w:top w:val="nil"/>
              <w:left w:val="nil"/>
              <w:bottom w:val="single" w:color="auto" w:sz="4" w:space="0"/>
              <w:right w:val="single" w:color="auto" w:sz="4" w:space="0"/>
            </w:tcBorders>
            <w:noWrap w:val="0"/>
            <w:vAlign w:val="center"/>
          </w:tcPr>
          <w:p w14:paraId="4AC9468A">
            <w:pPr>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668" w:type="dxa"/>
            <w:tcBorders>
              <w:top w:val="nil"/>
              <w:left w:val="nil"/>
              <w:bottom w:val="single" w:color="auto" w:sz="4" w:space="0"/>
              <w:right w:val="single" w:color="auto" w:sz="4" w:space="0"/>
            </w:tcBorders>
            <w:noWrap w:val="0"/>
            <w:vAlign w:val="center"/>
          </w:tcPr>
          <w:p w14:paraId="21BCB6E1">
            <w:pPr>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704" w:type="dxa"/>
            <w:tcBorders>
              <w:top w:val="nil"/>
              <w:left w:val="nil"/>
              <w:bottom w:val="single" w:color="auto" w:sz="4" w:space="0"/>
              <w:right w:val="single" w:color="auto" w:sz="4" w:space="0"/>
            </w:tcBorders>
            <w:noWrap w:val="0"/>
            <w:vAlign w:val="center"/>
          </w:tcPr>
          <w:p w14:paraId="1C5B0FFA">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无偏差</w:t>
            </w:r>
          </w:p>
        </w:tc>
      </w:tr>
      <w:tr w14:paraId="1D27B4A7">
        <w:tblPrEx>
          <w:tblCellMar>
            <w:top w:w="0" w:type="dxa"/>
            <w:left w:w="108" w:type="dxa"/>
            <w:bottom w:w="0" w:type="dxa"/>
            <w:right w:w="108" w:type="dxa"/>
          </w:tblCellMar>
        </w:tblPrEx>
        <w:trPr>
          <w:trHeight w:val="471" w:hRule="atLeast"/>
          <w:jc w:val="center"/>
        </w:trPr>
        <w:tc>
          <w:tcPr>
            <w:tcW w:w="1080" w:type="dxa"/>
            <w:vMerge w:val="continue"/>
            <w:tcBorders>
              <w:left w:val="single" w:color="auto" w:sz="4" w:space="0"/>
              <w:right w:val="single" w:color="auto" w:sz="4" w:space="0"/>
            </w:tcBorders>
            <w:noWrap w:val="0"/>
            <w:vAlign w:val="center"/>
          </w:tcPr>
          <w:p w14:paraId="7C72CAF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915" w:type="dxa"/>
            <w:vMerge w:val="continue"/>
            <w:tcBorders>
              <w:top w:val="single" w:color="auto" w:sz="4" w:space="0"/>
              <w:left w:val="single" w:color="auto" w:sz="4" w:space="0"/>
              <w:bottom w:val="single" w:color="auto" w:sz="4" w:space="0"/>
              <w:right w:val="single" w:color="auto" w:sz="4" w:space="0"/>
            </w:tcBorders>
            <w:noWrap w:val="0"/>
            <w:vAlign w:val="center"/>
          </w:tcPr>
          <w:p w14:paraId="62B817BF">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45" w:type="dxa"/>
            <w:vMerge w:val="continue"/>
            <w:tcBorders>
              <w:top w:val="single" w:color="auto" w:sz="4" w:space="0"/>
              <w:left w:val="single" w:color="auto" w:sz="4" w:space="0"/>
              <w:bottom w:val="single" w:color="auto" w:sz="4" w:space="0"/>
              <w:right w:val="single" w:color="auto" w:sz="4" w:space="0"/>
            </w:tcBorders>
            <w:noWrap w:val="0"/>
            <w:vAlign w:val="center"/>
          </w:tcPr>
          <w:p w14:paraId="2AC5AA81">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969" w:type="dxa"/>
            <w:tcBorders>
              <w:top w:val="nil"/>
              <w:left w:val="nil"/>
              <w:bottom w:val="single" w:color="auto" w:sz="4" w:space="0"/>
              <w:right w:val="single" w:color="auto" w:sz="4" w:space="0"/>
            </w:tcBorders>
            <w:noWrap w:val="0"/>
            <w:vAlign w:val="center"/>
          </w:tcPr>
          <w:p w14:paraId="49B69CA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default" w:ascii="仿宋_GB2312" w:hAnsi="仿宋_GB2312" w:eastAsia="仿宋_GB2312" w:cs="仿宋_GB2312"/>
                <w:color w:val="000000"/>
                <w:sz w:val="20"/>
                <w:szCs w:val="20"/>
                <w:highlight w:val="none"/>
                <w:lang w:val="en-US" w:eastAsia="zh-CN"/>
              </w:rPr>
              <w:t>电子政务外网平台维护</w:t>
            </w:r>
          </w:p>
        </w:tc>
        <w:tc>
          <w:tcPr>
            <w:tcW w:w="957" w:type="dxa"/>
            <w:tcBorders>
              <w:top w:val="nil"/>
              <w:left w:val="nil"/>
              <w:bottom w:val="single" w:color="auto" w:sz="4" w:space="0"/>
              <w:right w:val="single" w:color="auto" w:sz="4" w:space="0"/>
            </w:tcBorders>
            <w:noWrap w:val="0"/>
            <w:vAlign w:val="center"/>
          </w:tcPr>
          <w:p w14:paraId="7B685A8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189个</w:t>
            </w:r>
          </w:p>
        </w:tc>
        <w:tc>
          <w:tcPr>
            <w:tcW w:w="1104" w:type="dxa"/>
            <w:tcBorders>
              <w:top w:val="nil"/>
              <w:left w:val="nil"/>
              <w:bottom w:val="single" w:color="auto" w:sz="4" w:space="0"/>
              <w:right w:val="single" w:color="auto" w:sz="4" w:space="0"/>
            </w:tcBorders>
            <w:noWrap w:val="0"/>
            <w:vAlign w:val="center"/>
          </w:tcPr>
          <w:p w14:paraId="10C5F70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189个</w:t>
            </w:r>
          </w:p>
        </w:tc>
        <w:tc>
          <w:tcPr>
            <w:tcW w:w="696" w:type="dxa"/>
            <w:tcBorders>
              <w:top w:val="nil"/>
              <w:left w:val="nil"/>
              <w:bottom w:val="single" w:color="auto" w:sz="4" w:space="0"/>
              <w:right w:val="single" w:color="auto" w:sz="4" w:space="0"/>
            </w:tcBorders>
            <w:noWrap w:val="0"/>
            <w:vAlign w:val="center"/>
          </w:tcPr>
          <w:p w14:paraId="2BBB89CE">
            <w:pPr>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668" w:type="dxa"/>
            <w:tcBorders>
              <w:top w:val="nil"/>
              <w:left w:val="nil"/>
              <w:bottom w:val="single" w:color="auto" w:sz="4" w:space="0"/>
              <w:right w:val="single" w:color="auto" w:sz="4" w:space="0"/>
            </w:tcBorders>
            <w:noWrap w:val="0"/>
            <w:vAlign w:val="center"/>
          </w:tcPr>
          <w:p w14:paraId="79D0082E">
            <w:pPr>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704" w:type="dxa"/>
            <w:tcBorders>
              <w:top w:val="nil"/>
              <w:left w:val="nil"/>
              <w:bottom w:val="single" w:color="auto" w:sz="4" w:space="0"/>
              <w:right w:val="single" w:color="auto" w:sz="4" w:space="0"/>
            </w:tcBorders>
            <w:noWrap w:val="0"/>
            <w:vAlign w:val="center"/>
          </w:tcPr>
          <w:p w14:paraId="3695AB2B">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无偏差</w:t>
            </w:r>
          </w:p>
        </w:tc>
      </w:tr>
      <w:tr w14:paraId="69A5E08B">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97B1F9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915" w:type="dxa"/>
            <w:vMerge w:val="continue"/>
            <w:tcBorders>
              <w:top w:val="single" w:color="auto" w:sz="4" w:space="0"/>
              <w:left w:val="single" w:color="auto" w:sz="4" w:space="0"/>
              <w:bottom w:val="single" w:color="auto" w:sz="4" w:space="0"/>
              <w:right w:val="single" w:color="auto" w:sz="4" w:space="0"/>
            </w:tcBorders>
            <w:noWrap w:val="0"/>
            <w:vAlign w:val="center"/>
          </w:tcPr>
          <w:p w14:paraId="270B7B3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45" w:type="dxa"/>
            <w:vMerge w:val="continue"/>
            <w:tcBorders>
              <w:top w:val="single" w:color="auto" w:sz="4" w:space="0"/>
              <w:left w:val="single" w:color="auto" w:sz="4" w:space="0"/>
              <w:bottom w:val="single" w:color="auto" w:sz="4" w:space="0"/>
              <w:right w:val="single" w:color="auto" w:sz="4" w:space="0"/>
            </w:tcBorders>
            <w:noWrap w:val="0"/>
            <w:vAlign w:val="center"/>
          </w:tcPr>
          <w:p w14:paraId="538E4B5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969" w:type="dxa"/>
            <w:tcBorders>
              <w:top w:val="nil"/>
              <w:left w:val="nil"/>
              <w:bottom w:val="single" w:color="auto" w:sz="4" w:space="0"/>
              <w:right w:val="single" w:color="auto" w:sz="4" w:space="0"/>
            </w:tcBorders>
            <w:noWrap w:val="0"/>
            <w:vAlign w:val="center"/>
          </w:tcPr>
          <w:p w14:paraId="0B43B082">
            <w:pPr>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数字孪生政务服务大</w:t>
            </w:r>
          </w:p>
        </w:tc>
        <w:tc>
          <w:tcPr>
            <w:tcW w:w="957" w:type="dxa"/>
            <w:tcBorders>
              <w:top w:val="nil"/>
              <w:left w:val="nil"/>
              <w:bottom w:val="single" w:color="auto" w:sz="4" w:space="0"/>
              <w:right w:val="single" w:color="auto" w:sz="4" w:space="0"/>
            </w:tcBorders>
            <w:noWrap w:val="0"/>
            <w:vAlign w:val="center"/>
          </w:tcPr>
          <w:p w14:paraId="7FEE0864">
            <w:pPr>
              <w:spacing w:line="240" w:lineRule="exact"/>
              <w:jc w:val="center"/>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≥千件</w:t>
            </w:r>
          </w:p>
        </w:tc>
        <w:tc>
          <w:tcPr>
            <w:tcW w:w="1104" w:type="dxa"/>
            <w:tcBorders>
              <w:top w:val="nil"/>
              <w:left w:val="nil"/>
              <w:bottom w:val="single" w:color="auto" w:sz="4" w:space="0"/>
              <w:right w:val="single" w:color="auto" w:sz="4" w:space="0"/>
            </w:tcBorders>
            <w:noWrap w:val="0"/>
            <w:vAlign w:val="center"/>
          </w:tcPr>
          <w:p w14:paraId="05E2C45B">
            <w:pPr>
              <w:spacing w:line="240" w:lineRule="exact"/>
              <w:jc w:val="center"/>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1514件</w:t>
            </w:r>
          </w:p>
        </w:tc>
        <w:tc>
          <w:tcPr>
            <w:tcW w:w="696" w:type="dxa"/>
            <w:tcBorders>
              <w:top w:val="nil"/>
              <w:left w:val="nil"/>
              <w:bottom w:val="single" w:color="auto" w:sz="4" w:space="0"/>
              <w:right w:val="single" w:color="auto" w:sz="4" w:space="0"/>
            </w:tcBorders>
            <w:noWrap w:val="0"/>
            <w:vAlign w:val="center"/>
          </w:tcPr>
          <w:p w14:paraId="5CCC7D81">
            <w:pPr>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668" w:type="dxa"/>
            <w:tcBorders>
              <w:top w:val="nil"/>
              <w:left w:val="nil"/>
              <w:bottom w:val="single" w:color="auto" w:sz="4" w:space="0"/>
              <w:right w:val="single" w:color="auto" w:sz="4" w:space="0"/>
            </w:tcBorders>
            <w:noWrap w:val="0"/>
            <w:vAlign w:val="center"/>
          </w:tcPr>
          <w:p w14:paraId="6A11DE6D">
            <w:pPr>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704" w:type="dxa"/>
            <w:tcBorders>
              <w:top w:val="nil"/>
              <w:left w:val="nil"/>
              <w:bottom w:val="single" w:color="auto" w:sz="4" w:space="0"/>
              <w:right w:val="single" w:color="auto" w:sz="4" w:space="0"/>
            </w:tcBorders>
            <w:noWrap w:val="0"/>
            <w:vAlign w:val="center"/>
          </w:tcPr>
          <w:p w14:paraId="510FC3DD">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无偏差</w:t>
            </w:r>
          </w:p>
        </w:tc>
      </w:tr>
      <w:tr w14:paraId="7C4D9237">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669F0F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915" w:type="dxa"/>
            <w:vMerge w:val="continue"/>
            <w:tcBorders>
              <w:top w:val="single" w:color="auto" w:sz="4" w:space="0"/>
              <w:left w:val="single" w:color="auto" w:sz="4" w:space="0"/>
              <w:bottom w:val="single" w:color="auto" w:sz="4" w:space="0"/>
              <w:right w:val="single" w:color="auto" w:sz="4" w:space="0"/>
            </w:tcBorders>
            <w:noWrap w:val="0"/>
            <w:vAlign w:val="center"/>
          </w:tcPr>
          <w:p w14:paraId="3F58144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45" w:type="dxa"/>
            <w:vMerge w:val="restart"/>
            <w:tcBorders>
              <w:top w:val="single" w:color="auto" w:sz="4" w:space="0"/>
              <w:left w:val="single" w:color="auto" w:sz="4" w:space="0"/>
              <w:bottom w:val="single" w:color="auto" w:sz="4" w:space="0"/>
              <w:right w:val="single" w:color="auto" w:sz="4" w:space="0"/>
            </w:tcBorders>
            <w:noWrap w:val="0"/>
            <w:vAlign w:val="center"/>
          </w:tcPr>
          <w:p w14:paraId="2D6403A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969" w:type="dxa"/>
            <w:tcBorders>
              <w:top w:val="nil"/>
              <w:left w:val="nil"/>
              <w:bottom w:val="single" w:color="auto" w:sz="4" w:space="0"/>
              <w:right w:val="single" w:color="auto" w:sz="4" w:space="0"/>
            </w:tcBorders>
            <w:noWrap w:val="0"/>
            <w:vAlign w:val="center"/>
          </w:tcPr>
          <w:p w14:paraId="1017447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4"/>
              </w:rPr>
              <w:t>服务事项按时办结率</w:t>
            </w:r>
          </w:p>
        </w:tc>
        <w:tc>
          <w:tcPr>
            <w:tcW w:w="957" w:type="dxa"/>
            <w:tcBorders>
              <w:top w:val="nil"/>
              <w:left w:val="nil"/>
              <w:bottom w:val="single" w:color="auto" w:sz="4" w:space="0"/>
              <w:right w:val="single" w:color="auto" w:sz="4" w:space="0"/>
            </w:tcBorders>
            <w:noWrap w:val="0"/>
            <w:vAlign w:val="center"/>
          </w:tcPr>
          <w:p w14:paraId="79D0E27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104" w:type="dxa"/>
            <w:tcBorders>
              <w:top w:val="nil"/>
              <w:left w:val="nil"/>
              <w:bottom w:val="single" w:color="auto" w:sz="4" w:space="0"/>
              <w:right w:val="single" w:color="auto" w:sz="4" w:space="0"/>
            </w:tcBorders>
            <w:noWrap w:val="0"/>
            <w:vAlign w:val="center"/>
          </w:tcPr>
          <w:p w14:paraId="72994EE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tc>
        <w:tc>
          <w:tcPr>
            <w:tcW w:w="696" w:type="dxa"/>
            <w:tcBorders>
              <w:top w:val="nil"/>
              <w:left w:val="nil"/>
              <w:bottom w:val="single" w:color="auto" w:sz="4" w:space="0"/>
              <w:right w:val="single" w:color="auto" w:sz="4" w:space="0"/>
            </w:tcBorders>
            <w:noWrap w:val="0"/>
            <w:vAlign w:val="center"/>
          </w:tcPr>
          <w:p w14:paraId="2B63CDE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668" w:type="dxa"/>
            <w:tcBorders>
              <w:top w:val="nil"/>
              <w:left w:val="nil"/>
              <w:bottom w:val="single" w:color="auto" w:sz="4" w:space="0"/>
              <w:right w:val="single" w:color="auto" w:sz="4" w:space="0"/>
            </w:tcBorders>
            <w:noWrap w:val="0"/>
            <w:vAlign w:val="center"/>
          </w:tcPr>
          <w:p w14:paraId="742A959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704" w:type="dxa"/>
            <w:tcBorders>
              <w:top w:val="nil"/>
              <w:left w:val="nil"/>
              <w:bottom w:val="single" w:color="auto" w:sz="4" w:space="0"/>
              <w:right w:val="single" w:color="auto" w:sz="4" w:space="0"/>
            </w:tcBorders>
            <w:noWrap w:val="0"/>
            <w:vAlign w:val="center"/>
          </w:tcPr>
          <w:p w14:paraId="26A17029">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无偏差</w:t>
            </w:r>
          </w:p>
        </w:tc>
      </w:tr>
      <w:tr w14:paraId="3ECA6E04">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B322E6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915" w:type="dxa"/>
            <w:vMerge w:val="continue"/>
            <w:tcBorders>
              <w:top w:val="single" w:color="auto" w:sz="4" w:space="0"/>
              <w:left w:val="single" w:color="auto" w:sz="4" w:space="0"/>
              <w:bottom w:val="single" w:color="auto" w:sz="4" w:space="0"/>
              <w:right w:val="single" w:color="auto" w:sz="4" w:space="0"/>
            </w:tcBorders>
            <w:noWrap w:val="0"/>
            <w:vAlign w:val="center"/>
          </w:tcPr>
          <w:p w14:paraId="3544D42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45" w:type="dxa"/>
            <w:vMerge w:val="continue"/>
            <w:tcBorders>
              <w:top w:val="single" w:color="auto" w:sz="4" w:space="0"/>
              <w:left w:val="single" w:color="auto" w:sz="4" w:space="0"/>
              <w:bottom w:val="single" w:color="auto" w:sz="4" w:space="0"/>
              <w:right w:val="single" w:color="auto" w:sz="4" w:space="0"/>
            </w:tcBorders>
            <w:noWrap w:val="0"/>
            <w:vAlign w:val="center"/>
          </w:tcPr>
          <w:p w14:paraId="5CFB01CD">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969" w:type="dxa"/>
            <w:tcBorders>
              <w:top w:val="nil"/>
              <w:left w:val="nil"/>
              <w:bottom w:val="single" w:color="auto" w:sz="4" w:space="0"/>
              <w:right w:val="single" w:color="auto" w:sz="4" w:space="0"/>
            </w:tcBorders>
            <w:noWrap w:val="0"/>
            <w:vAlign w:val="center"/>
          </w:tcPr>
          <w:p w14:paraId="2D93963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default" w:ascii="仿宋_GB2312" w:hAnsi="仿宋_GB2312" w:eastAsia="仿宋_GB2312" w:cs="仿宋_GB2312"/>
                <w:color w:val="000000"/>
                <w:sz w:val="20"/>
                <w:szCs w:val="20"/>
                <w:highlight w:val="none"/>
                <w:lang w:val="en-US" w:eastAsia="zh-CN"/>
              </w:rPr>
              <w:t>网络故障发生率</w:t>
            </w:r>
          </w:p>
        </w:tc>
        <w:tc>
          <w:tcPr>
            <w:tcW w:w="957" w:type="dxa"/>
            <w:tcBorders>
              <w:top w:val="nil"/>
              <w:left w:val="nil"/>
              <w:bottom w:val="single" w:color="auto" w:sz="4" w:space="0"/>
              <w:right w:val="single" w:color="auto" w:sz="4" w:space="0"/>
            </w:tcBorders>
            <w:noWrap w:val="0"/>
            <w:vAlign w:val="center"/>
          </w:tcPr>
          <w:p w14:paraId="7DD4D4E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0</w:t>
            </w:r>
          </w:p>
        </w:tc>
        <w:tc>
          <w:tcPr>
            <w:tcW w:w="1104" w:type="dxa"/>
            <w:tcBorders>
              <w:top w:val="nil"/>
              <w:left w:val="nil"/>
              <w:bottom w:val="single" w:color="auto" w:sz="4" w:space="0"/>
              <w:right w:val="single" w:color="auto" w:sz="4" w:space="0"/>
            </w:tcBorders>
            <w:noWrap w:val="0"/>
            <w:vAlign w:val="center"/>
          </w:tcPr>
          <w:p w14:paraId="3CE9EA6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0</w:t>
            </w:r>
          </w:p>
        </w:tc>
        <w:tc>
          <w:tcPr>
            <w:tcW w:w="696" w:type="dxa"/>
            <w:tcBorders>
              <w:top w:val="nil"/>
              <w:left w:val="nil"/>
              <w:bottom w:val="single" w:color="auto" w:sz="4" w:space="0"/>
              <w:right w:val="single" w:color="auto" w:sz="4" w:space="0"/>
            </w:tcBorders>
            <w:noWrap w:val="0"/>
            <w:vAlign w:val="center"/>
          </w:tcPr>
          <w:p w14:paraId="604522D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668" w:type="dxa"/>
            <w:tcBorders>
              <w:top w:val="nil"/>
              <w:left w:val="nil"/>
              <w:bottom w:val="single" w:color="auto" w:sz="4" w:space="0"/>
              <w:right w:val="single" w:color="auto" w:sz="4" w:space="0"/>
            </w:tcBorders>
            <w:noWrap w:val="0"/>
            <w:vAlign w:val="center"/>
          </w:tcPr>
          <w:p w14:paraId="2CFFBCC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704" w:type="dxa"/>
            <w:tcBorders>
              <w:top w:val="nil"/>
              <w:left w:val="nil"/>
              <w:bottom w:val="single" w:color="auto" w:sz="4" w:space="0"/>
              <w:right w:val="single" w:color="auto" w:sz="4" w:space="0"/>
            </w:tcBorders>
            <w:noWrap w:val="0"/>
            <w:vAlign w:val="center"/>
          </w:tcPr>
          <w:p w14:paraId="1093A109">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无偏差</w:t>
            </w:r>
          </w:p>
        </w:tc>
      </w:tr>
      <w:tr w14:paraId="7CE0FA46">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1A3363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915" w:type="dxa"/>
            <w:vMerge w:val="continue"/>
            <w:tcBorders>
              <w:top w:val="single" w:color="auto" w:sz="4" w:space="0"/>
              <w:left w:val="single" w:color="auto" w:sz="4" w:space="0"/>
              <w:bottom w:val="single" w:color="auto" w:sz="4" w:space="0"/>
              <w:right w:val="single" w:color="auto" w:sz="4" w:space="0"/>
            </w:tcBorders>
            <w:noWrap w:val="0"/>
            <w:vAlign w:val="center"/>
          </w:tcPr>
          <w:p w14:paraId="5D55C5E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45" w:type="dxa"/>
            <w:vMerge w:val="continue"/>
            <w:tcBorders>
              <w:top w:val="single" w:color="auto" w:sz="4" w:space="0"/>
              <w:left w:val="single" w:color="auto" w:sz="4" w:space="0"/>
              <w:bottom w:val="single" w:color="auto" w:sz="4" w:space="0"/>
              <w:right w:val="single" w:color="auto" w:sz="4" w:space="0"/>
            </w:tcBorders>
            <w:noWrap w:val="0"/>
            <w:vAlign w:val="center"/>
          </w:tcPr>
          <w:p w14:paraId="4DECE8B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969" w:type="dxa"/>
            <w:tcBorders>
              <w:top w:val="nil"/>
              <w:left w:val="nil"/>
              <w:bottom w:val="single" w:color="auto" w:sz="4" w:space="0"/>
              <w:right w:val="single" w:color="auto" w:sz="4" w:space="0"/>
            </w:tcBorders>
            <w:noWrap w:val="0"/>
            <w:vAlign w:val="center"/>
          </w:tcPr>
          <w:p w14:paraId="44561AA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val="en-US" w:eastAsia="zh-CN"/>
              </w:rPr>
              <w:t>企业群众办事便利度</w:t>
            </w:r>
          </w:p>
        </w:tc>
        <w:tc>
          <w:tcPr>
            <w:tcW w:w="957" w:type="dxa"/>
            <w:tcBorders>
              <w:top w:val="nil"/>
              <w:left w:val="nil"/>
              <w:bottom w:val="single" w:color="auto" w:sz="4" w:space="0"/>
              <w:right w:val="single" w:color="auto" w:sz="4" w:space="0"/>
            </w:tcBorders>
            <w:noWrap w:val="0"/>
            <w:vAlign w:val="center"/>
          </w:tcPr>
          <w:p w14:paraId="7DA46A20">
            <w:pPr>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提升</w:t>
            </w:r>
          </w:p>
        </w:tc>
        <w:tc>
          <w:tcPr>
            <w:tcW w:w="1104" w:type="dxa"/>
            <w:tcBorders>
              <w:top w:val="nil"/>
              <w:left w:val="nil"/>
              <w:bottom w:val="single" w:color="auto" w:sz="4" w:space="0"/>
              <w:right w:val="single" w:color="auto" w:sz="4" w:space="0"/>
            </w:tcBorders>
            <w:noWrap w:val="0"/>
            <w:vAlign w:val="center"/>
          </w:tcPr>
          <w:p w14:paraId="49B6D52A">
            <w:pPr>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有效提升</w:t>
            </w:r>
          </w:p>
        </w:tc>
        <w:tc>
          <w:tcPr>
            <w:tcW w:w="696" w:type="dxa"/>
            <w:tcBorders>
              <w:top w:val="nil"/>
              <w:left w:val="nil"/>
              <w:bottom w:val="single" w:color="auto" w:sz="4" w:space="0"/>
              <w:right w:val="single" w:color="auto" w:sz="4" w:space="0"/>
            </w:tcBorders>
            <w:noWrap w:val="0"/>
            <w:vAlign w:val="center"/>
          </w:tcPr>
          <w:p w14:paraId="62E9C7A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668" w:type="dxa"/>
            <w:tcBorders>
              <w:top w:val="nil"/>
              <w:left w:val="nil"/>
              <w:bottom w:val="single" w:color="auto" w:sz="4" w:space="0"/>
              <w:right w:val="single" w:color="auto" w:sz="4" w:space="0"/>
            </w:tcBorders>
            <w:noWrap w:val="0"/>
            <w:vAlign w:val="center"/>
          </w:tcPr>
          <w:p w14:paraId="48AB681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704" w:type="dxa"/>
            <w:tcBorders>
              <w:top w:val="nil"/>
              <w:left w:val="nil"/>
              <w:bottom w:val="single" w:color="auto" w:sz="4" w:space="0"/>
              <w:right w:val="single" w:color="auto" w:sz="4" w:space="0"/>
            </w:tcBorders>
            <w:noWrap w:val="0"/>
            <w:vAlign w:val="center"/>
          </w:tcPr>
          <w:p w14:paraId="358D65EA">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无偏差</w:t>
            </w:r>
          </w:p>
        </w:tc>
      </w:tr>
      <w:tr w14:paraId="6677DE8A">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193765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915" w:type="dxa"/>
            <w:vMerge w:val="continue"/>
            <w:tcBorders>
              <w:top w:val="single" w:color="auto" w:sz="4" w:space="0"/>
              <w:left w:val="single" w:color="auto" w:sz="4" w:space="0"/>
              <w:bottom w:val="single" w:color="auto" w:sz="4" w:space="0"/>
              <w:right w:val="single" w:color="auto" w:sz="4" w:space="0"/>
            </w:tcBorders>
            <w:noWrap w:val="0"/>
            <w:vAlign w:val="center"/>
          </w:tcPr>
          <w:p w14:paraId="3231B6B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45" w:type="dxa"/>
            <w:vMerge w:val="restart"/>
            <w:tcBorders>
              <w:top w:val="single" w:color="auto" w:sz="4" w:space="0"/>
              <w:left w:val="single" w:color="auto" w:sz="4" w:space="0"/>
              <w:bottom w:val="single" w:color="auto" w:sz="4" w:space="0"/>
              <w:right w:val="single" w:color="auto" w:sz="4" w:space="0"/>
            </w:tcBorders>
            <w:noWrap w:val="0"/>
            <w:vAlign w:val="center"/>
          </w:tcPr>
          <w:p w14:paraId="75D2679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969" w:type="dxa"/>
            <w:tcBorders>
              <w:top w:val="nil"/>
              <w:left w:val="nil"/>
              <w:bottom w:val="single" w:color="auto" w:sz="4" w:space="0"/>
              <w:right w:val="single" w:color="auto" w:sz="4" w:space="0"/>
            </w:tcBorders>
            <w:noWrap w:val="0"/>
            <w:vAlign w:val="center"/>
          </w:tcPr>
          <w:p w14:paraId="0FD67F2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政</w:t>
            </w:r>
            <w:r>
              <w:rPr>
                <w:rFonts w:hint="eastAsia" w:ascii="仿宋_GB2312" w:hAnsi="仿宋_GB2312" w:eastAsia="仿宋_GB2312" w:cs="仿宋_GB2312"/>
                <w:color w:val="000000"/>
                <w:sz w:val="20"/>
                <w:szCs w:val="20"/>
                <w:highlight w:val="none"/>
                <w:lang w:val="en-US" w:eastAsia="zh-CN"/>
              </w:rPr>
              <w:t>府信息及时公</w:t>
            </w:r>
            <w:r>
              <w:rPr>
                <w:rFonts w:hint="eastAsia" w:ascii="仿宋_GB2312" w:hAnsi="仿宋_GB2312" w:eastAsia="仿宋_GB2312" w:cs="仿宋_GB2312"/>
                <w:color w:val="000000"/>
                <w:sz w:val="20"/>
                <w:szCs w:val="20"/>
                <w:highlight w:val="none"/>
                <w:lang w:eastAsia="zh-CN"/>
              </w:rPr>
              <w:t>开</w:t>
            </w:r>
          </w:p>
        </w:tc>
        <w:tc>
          <w:tcPr>
            <w:tcW w:w="957" w:type="dxa"/>
            <w:tcBorders>
              <w:top w:val="nil"/>
              <w:left w:val="nil"/>
              <w:bottom w:val="single" w:color="auto" w:sz="4" w:space="0"/>
              <w:right w:val="single" w:color="auto" w:sz="4" w:space="0"/>
            </w:tcBorders>
            <w:noWrap w:val="0"/>
            <w:vAlign w:val="center"/>
          </w:tcPr>
          <w:p w14:paraId="62771FE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tc>
        <w:tc>
          <w:tcPr>
            <w:tcW w:w="1104" w:type="dxa"/>
            <w:tcBorders>
              <w:top w:val="nil"/>
              <w:left w:val="nil"/>
              <w:bottom w:val="single" w:color="auto" w:sz="4" w:space="0"/>
              <w:right w:val="single" w:color="auto" w:sz="4" w:space="0"/>
            </w:tcBorders>
            <w:noWrap w:val="0"/>
            <w:vAlign w:val="center"/>
          </w:tcPr>
          <w:p w14:paraId="7C1BEF6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tc>
        <w:tc>
          <w:tcPr>
            <w:tcW w:w="696" w:type="dxa"/>
            <w:tcBorders>
              <w:top w:val="nil"/>
              <w:left w:val="nil"/>
              <w:bottom w:val="single" w:color="auto" w:sz="4" w:space="0"/>
              <w:right w:val="single" w:color="auto" w:sz="4" w:space="0"/>
            </w:tcBorders>
            <w:noWrap w:val="0"/>
            <w:vAlign w:val="center"/>
          </w:tcPr>
          <w:p w14:paraId="09F9723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668" w:type="dxa"/>
            <w:tcBorders>
              <w:top w:val="nil"/>
              <w:left w:val="nil"/>
              <w:bottom w:val="single" w:color="auto" w:sz="4" w:space="0"/>
              <w:right w:val="single" w:color="auto" w:sz="4" w:space="0"/>
            </w:tcBorders>
            <w:noWrap w:val="0"/>
            <w:vAlign w:val="center"/>
          </w:tcPr>
          <w:p w14:paraId="151AFA8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704" w:type="dxa"/>
            <w:tcBorders>
              <w:top w:val="nil"/>
              <w:left w:val="nil"/>
              <w:bottom w:val="single" w:color="auto" w:sz="4" w:space="0"/>
              <w:right w:val="single" w:color="auto" w:sz="4" w:space="0"/>
            </w:tcBorders>
            <w:noWrap w:val="0"/>
            <w:vAlign w:val="center"/>
          </w:tcPr>
          <w:p w14:paraId="65E5A379">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无偏差</w:t>
            </w:r>
          </w:p>
        </w:tc>
      </w:tr>
      <w:tr w14:paraId="16E4EE61">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D7DCC0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915" w:type="dxa"/>
            <w:vMerge w:val="continue"/>
            <w:tcBorders>
              <w:top w:val="single" w:color="auto" w:sz="4" w:space="0"/>
              <w:left w:val="single" w:color="auto" w:sz="4" w:space="0"/>
              <w:bottom w:val="single" w:color="auto" w:sz="4" w:space="0"/>
              <w:right w:val="single" w:color="auto" w:sz="4" w:space="0"/>
            </w:tcBorders>
            <w:noWrap w:val="0"/>
            <w:vAlign w:val="center"/>
          </w:tcPr>
          <w:p w14:paraId="3547D5A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45" w:type="dxa"/>
            <w:vMerge w:val="continue"/>
            <w:tcBorders>
              <w:top w:val="single" w:color="auto" w:sz="4" w:space="0"/>
              <w:left w:val="single" w:color="auto" w:sz="4" w:space="0"/>
              <w:bottom w:val="single" w:color="auto" w:sz="4" w:space="0"/>
              <w:right w:val="single" w:color="auto" w:sz="4" w:space="0"/>
            </w:tcBorders>
            <w:noWrap w:val="0"/>
            <w:vAlign w:val="center"/>
          </w:tcPr>
          <w:p w14:paraId="59957C84">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969" w:type="dxa"/>
            <w:tcBorders>
              <w:top w:val="nil"/>
              <w:left w:val="nil"/>
              <w:bottom w:val="single" w:color="auto" w:sz="4" w:space="0"/>
              <w:right w:val="single" w:color="auto" w:sz="4" w:space="0"/>
            </w:tcBorders>
            <w:noWrap w:val="0"/>
            <w:vAlign w:val="center"/>
          </w:tcPr>
          <w:p w14:paraId="1C60764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工作完成及时性</w:t>
            </w:r>
          </w:p>
        </w:tc>
        <w:tc>
          <w:tcPr>
            <w:tcW w:w="957" w:type="dxa"/>
            <w:tcBorders>
              <w:top w:val="nil"/>
              <w:left w:val="nil"/>
              <w:bottom w:val="single" w:color="auto" w:sz="4" w:space="0"/>
              <w:right w:val="single" w:color="auto" w:sz="4" w:space="0"/>
            </w:tcBorders>
            <w:noWrap w:val="0"/>
            <w:vAlign w:val="center"/>
          </w:tcPr>
          <w:p w14:paraId="7BC418C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tc>
        <w:tc>
          <w:tcPr>
            <w:tcW w:w="1104" w:type="dxa"/>
            <w:tcBorders>
              <w:top w:val="nil"/>
              <w:left w:val="nil"/>
              <w:bottom w:val="single" w:color="auto" w:sz="4" w:space="0"/>
              <w:right w:val="single" w:color="auto" w:sz="4" w:space="0"/>
            </w:tcBorders>
            <w:noWrap w:val="0"/>
            <w:vAlign w:val="center"/>
          </w:tcPr>
          <w:p w14:paraId="3495CDF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tc>
        <w:tc>
          <w:tcPr>
            <w:tcW w:w="696" w:type="dxa"/>
            <w:tcBorders>
              <w:top w:val="nil"/>
              <w:left w:val="nil"/>
              <w:bottom w:val="single" w:color="auto" w:sz="4" w:space="0"/>
              <w:right w:val="single" w:color="auto" w:sz="4" w:space="0"/>
            </w:tcBorders>
            <w:noWrap w:val="0"/>
            <w:vAlign w:val="center"/>
          </w:tcPr>
          <w:p w14:paraId="111DEC4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668" w:type="dxa"/>
            <w:tcBorders>
              <w:top w:val="nil"/>
              <w:left w:val="nil"/>
              <w:bottom w:val="single" w:color="auto" w:sz="4" w:space="0"/>
              <w:right w:val="single" w:color="auto" w:sz="4" w:space="0"/>
            </w:tcBorders>
            <w:noWrap w:val="0"/>
            <w:vAlign w:val="center"/>
          </w:tcPr>
          <w:p w14:paraId="4981CE7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704" w:type="dxa"/>
            <w:tcBorders>
              <w:top w:val="nil"/>
              <w:left w:val="nil"/>
              <w:bottom w:val="single" w:color="auto" w:sz="4" w:space="0"/>
              <w:right w:val="single" w:color="auto" w:sz="4" w:space="0"/>
            </w:tcBorders>
            <w:noWrap w:val="0"/>
            <w:vAlign w:val="center"/>
          </w:tcPr>
          <w:p w14:paraId="09755AEE">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无偏差</w:t>
            </w:r>
          </w:p>
        </w:tc>
      </w:tr>
      <w:tr w14:paraId="36347796">
        <w:tblPrEx>
          <w:tblCellMar>
            <w:top w:w="0" w:type="dxa"/>
            <w:left w:w="108" w:type="dxa"/>
            <w:bottom w:w="0" w:type="dxa"/>
            <w:right w:w="108" w:type="dxa"/>
          </w:tblCellMar>
        </w:tblPrEx>
        <w:trPr>
          <w:trHeight w:val="594" w:hRule="atLeast"/>
          <w:jc w:val="center"/>
        </w:trPr>
        <w:tc>
          <w:tcPr>
            <w:tcW w:w="1080" w:type="dxa"/>
            <w:vMerge w:val="continue"/>
            <w:tcBorders>
              <w:left w:val="single" w:color="auto" w:sz="4" w:space="0"/>
              <w:right w:val="single" w:color="auto" w:sz="4" w:space="0"/>
            </w:tcBorders>
            <w:noWrap w:val="0"/>
            <w:vAlign w:val="center"/>
          </w:tcPr>
          <w:p w14:paraId="02545BDF">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915" w:type="dxa"/>
            <w:vMerge w:val="continue"/>
            <w:tcBorders>
              <w:top w:val="single" w:color="auto" w:sz="4" w:space="0"/>
              <w:left w:val="single" w:color="auto" w:sz="4" w:space="0"/>
              <w:bottom w:val="single" w:color="auto" w:sz="4" w:space="0"/>
              <w:right w:val="single" w:color="auto" w:sz="4" w:space="0"/>
            </w:tcBorders>
            <w:noWrap w:val="0"/>
            <w:vAlign w:val="center"/>
          </w:tcPr>
          <w:p w14:paraId="4BBADC3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45" w:type="dxa"/>
            <w:tcBorders>
              <w:top w:val="single" w:color="auto" w:sz="4" w:space="0"/>
              <w:left w:val="single" w:color="auto" w:sz="4" w:space="0"/>
              <w:bottom w:val="single" w:color="auto" w:sz="4" w:space="0"/>
              <w:right w:val="single" w:color="auto" w:sz="4" w:space="0"/>
            </w:tcBorders>
            <w:noWrap w:val="0"/>
            <w:vAlign w:val="center"/>
          </w:tcPr>
          <w:p w14:paraId="45A7C5C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969" w:type="dxa"/>
            <w:tcBorders>
              <w:top w:val="nil"/>
              <w:left w:val="nil"/>
              <w:bottom w:val="single" w:color="auto" w:sz="4" w:space="0"/>
              <w:right w:val="single" w:color="auto" w:sz="4" w:space="0"/>
            </w:tcBorders>
            <w:noWrap w:val="0"/>
            <w:vAlign w:val="center"/>
          </w:tcPr>
          <w:p w14:paraId="4980BD2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财政资金支出</w:t>
            </w:r>
          </w:p>
        </w:tc>
        <w:tc>
          <w:tcPr>
            <w:tcW w:w="957" w:type="dxa"/>
            <w:tcBorders>
              <w:top w:val="nil"/>
              <w:left w:val="nil"/>
              <w:bottom w:val="single" w:color="auto" w:sz="4" w:space="0"/>
              <w:right w:val="single" w:color="auto" w:sz="4" w:space="0"/>
            </w:tcBorders>
            <w:noWrap w:val="0"/>
            <w:vAlign w:val="center"/>
          </w:tcPr>
          <w:p w14:paraId="314F446E">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r>
              <w:rPr>
                <w:rFonts w:hint="eastAsia" w:ascii="仿宋_GB2312" w:hAnsi="仿宋_GB2312" w:eastAsia="仿宋_GB2312" w:cs="仿宋_GB2312"/>
                <w:color w:val="000000"/>
                <w:sz w:val="20"/>
                <w:szCs w:val="20"/>
                <w:highlight w:val="none"/>
                <w:lang w:val="en-US" w:eastAsia="zh-CN"/>
              </w:rPr>
              <w:t>402.7万元</w:t>
            </w:r>
          </w:p>
        </w:tc>
        <w:tc>
          <w:tcPr>
            <w:tcW w:w="1104" w:type="dxa"/>
            <w:tcBorders>
              <w:top w:val="nil"/>
              <w:left w:val="nil"/>
              <w:bottom w:val="single" w:color="auto" w:sz="4" w:space="0"/>
              <w:right w:val="single" w:color="auto" w:sz="4" w:space="0"/>
            </w:tcBorders>
            <w:noWrap w:val="0"/>
            <w:vAlign w:val="center"/>
          </w:tcPr>
          <w:p w14:paraId="43D285EC">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551.36万元</w:t>
            </w:r>
          </w:p>
        </w:tc>
        <w:tc>
          <w:tcPr>
            <w:tcW w:w="696" w:type="dxa"/>
            <w:tcBorders>
              <w:top w:val="nil"/>
              <w:left w:val="nil"/>
              <w:bottom w:val="single" w:color="auto" w:sz="4" w:space="0"/>
              <w:right w:val="single" w:color="auto" w:sz="4" w:space="0"/>
            </w:tcBorders>
            <w:noWrap w:val="0"/>
            <w:vAlign w:val="center"/>
          </w:tcPr>
          <w:p w14:paraId="0299C21C">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668" w:type="dxa"/>
            <w:tcBorders>
              <w:top w:val="nil"/>
              <w:left w:val="nil"/>
              <w:bottom w:val="single" w:color="auto" w:sz="4" w:space="0"/>
              <w:right w:val="single" w:color="auto" w:sz="4" w:space="0"/>
            </w:tcBorders>
            <w:noWrap w:val="0"/>
            <w:vAlign w:val="center"/>
          </w:tcPr>
          <w:p w14:paraId="24572E4C">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9</w:t>
            </w:r>
          </w:p>
        </w:tc>
        <w:tc>
          <w:tcPr>
            <w:tcW w:w="1704" w:type="dxa"/>
            <w:tcBorders>
              <w:top w:val="nil"/>
              <w:left w:val="nil"/>
              <w:bottom w:val="single" w:color="auto" w:sz="4" w:space="0"/>
              <w:right w:val="single" w:color="auto" w:sz="4" w:space="0"/>
            </w:tcBorders>
            <w:noWrap w:val="0"/>
            <w:vAlign w:val="center"/>
          </w:tcPr>
          <w:p w14:paraId="7C1546AF">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预算追加</w:t>
            </w:r>
          </w:p>
        </w:tc>
      </w:tr>
      <w:tr w14:paraId="4F0B3642">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AE3B26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915" w:type="dxa"/>
            <w:vMerge w:val="restart"/>
            <w:tcBorders>
              <w:top w:val="single" w:color="auto" w:sz="4" w:space="0"/>
              <w:left w:val="single" w:color="auto" w:sz="4" w:space="0"/>
              <w:bottom w:val="single" w:color="auto" w:sz="4" w:space="0"/>
              <w:right w:val="single" w:color="auto" w:sz="4" w:space="0"/>
            </w:tcBorders>
            <w:noWrap w:val="0"/>
            <w:vAlign w:val="center"/>
          </w:tcPr>
          <w:p w14:paraId="36EEBAE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14:paraId="3D30089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14:paraId="406E19D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14:paraId="0BD44A4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45" w:type="dxa"/>
            <w:tcBorders>
              <w:top w:val="single" w:color="auto" w:sz="4" w:space="0"/>
              <w:left w:val="single" w:color="auto" w:sz="4" w:space="0"/>
              <w:bottom w:val="single" w:color="auto" w:sz="4" w:space="0"/>
              <w:right w:val="single" w:color="auto" w:sz="4" w:space="0"/>
            </w:tcBorders>
            <w:noWrap w:val="0"/>
            <w:vAlign w:val="center"/>
          </w:tcPr>
          <w:p w14:paraId="2860668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14:paraId="1A6AC47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969" w:type="dxa"/>
            <w:tcBorders>
              <w:top w:val="nil"/>
              <w:left w:val="nil"/>
              <w:bottom w:val="single" w:color="auto" w:sz="4" w:space="0"/>
              <w:right w:val="single" w:color="auto" w:sz="4" w:space="0"/>
            </w:tcBorders>
            <w:noWrap w:val="0"/>
            <w:vAlign w:val="center"/>
          </w:tcPr>
          <w:p w14:paraId="6CAE0D5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提高数据整合和治理能力</w:t>
            </w:r>
          </w:p>
        </w:tc>
        <w:tc>
          <w:tcPr>
            <w:tcW w:w="957" w:type="dxa"/>
            <w:tcBorders>
              <w:top w:val="nil"/>
              <w:left w:val="nil"/>
              <w:bottom w:val="single" w:color="auto" w:sz="4" w:space="0"/>
              <w:right w:val="single" w:color="auto" w:sz="4" w:space="0"/>
            </w:tcBorders>
            <w:noWrap w:val="0"/>
            <w:vAlign w:val="center"/>
          </w:tcPr>
          <w:p w14:paraId="685B8149">
            <w:pPr>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提升</w:t>
            </w:r>
          </w:p>
        </w:tc>
        <w:tc>
          <w:tcPr>
            <w:tcW w:w="1104" w:type="dxa"/>
            <w:tcBorders>
              <w:top w:val="nil"/>
              <w:left w:val="nil"/>
              <w:bottom w:val="single" w:color="auto" w:sz="4" w:space="0"/>
              <w:right w:val="single" w:color="auto" w:sz="4" w:space="0"/>
            </w:tcBorders>
            <w:noWrap w:val="0"/>
            <w:vAlign w:val="center"/>
          </w:tcPr>
          <w:p w14:paraId="47DAE536">
            <w:pPr>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有效提升</w:t>
            </w:r>
          </w:p>
        </w:tc>
        <w:tc>
          <w:tcPr>
            <w:tcW w:w="696" w:type="dxa"/>
            <w:tcBorders>
              <w:top w:val="nil"/>
              <w:left w:val="nil"/>
              <w:bottom w:val="single" w:color="auto" w:sz="4" w:space="0"/>
              <w:right w:val="single" w:color="auto" w:sz="4" w:space="0"/>
            </w:tcBorders>
            <w:noWrap w:val="0"/>
            <w:vAlign w:val="center"/>
          </w:tcPr>
          <w:p w14:paraId="186931F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668" w:type="dxa"/>
            <w:tcBorders>
              <w:top w:val="nil"/>
              <w:left w:val="nil"/>
              <w:bottom w:val="single" w:color="auto" w:sz="4" w:space="0"/>
              <w:right w:val="single" w:color="auto" w:sz="4" w:space="0"/>
            </w:tcBorders>
            <w:noWrap w:val="0"/>
            <w:vAlign w:val="center"/>
          </w:tcPr>
          <w:p w14:paraId="0099E60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704" w:type="dxa"/>
            <w:tcBorders>
              <w:top w:val="nil"/>
              <w:left w:val="nil"/>
              <w:bottom w:val="single" w:color="auto" w:sz="4" w:space="0"/>
              <w:right w:val="single" w:color="auto" w:sz="4" w:space="0"/>
            </w:tcBorders>
            <w:noWrap w:val="0"/>
            <w:vAlign w:val="center"/>
          </w:tcPr>
          <w:p w14:paraId="17087D29">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无偏差</w:t>
            </w:r>
          </w:p>
        </w:tc>
      </w:tr>
      <w:tr w14:paraId="714983A1">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BE28D7F">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915" w:type="dxa"/>
            <w:vMerge w:val="continue"/>
            <w:tcBorders>
              <w:top w:val="single" w:color="auto" w:sz="4" w:space="0"/>
              <w:left w:val="single" w:color="auto" w:sz="4" w:space="0"/>
              <w:bottom w:val="single" w:color="auto" w:sz="4" w:space="0"/>
              <w:right w:val="single" w:color="auto" w:sz="4" w:space="0"/>
            </w:tcBorders>
            <w:noWrap w:val="0"/>
            <w:vAlign w:val="center"/>
          </w:tcPr>
          <w:p w14:paraId="15D63CF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45" w:type="dxa"/>
            <w:tcBorders>
              <w:top w:val="single" w:color="auto" w:sz="4" w:space="0"/>
              <w:left w:val="nil"/>
              <w:right w:val="single" w:color="auto" w:sz="4" w:space="0"/>
            </w:tcBorders>
            <w:noWrap w:val="0"/>
            <w:vAlign w:val="center"/>
          </w:tcPr>
          <w:p w14:paraId="030C5143">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社会效益</w:t>
            </w:r>
          </w:p>
        </w:tc>
        <w:tc>
          <w:tcPr>
            <w:tcW w:w="1969" w:type="dxa"/>
            <w:tcBorders>
              <w:top w:val="nil"/>
              <w:left w:val="nil"/>
              <w:bottom w:val="single" w:color="auto" w:sz="4" w:space="0"/>
              <w:right w:val="single" w:color="auto" w:sz="4" w:space="0"/>
            </w:tcBorders>
            <w:noWrap w:val="0"/>
            <w:vAlign w:val="center"/>
          </w:tcPr>
          <w:p w14:paraId="6F9EDBB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监督行政权力，更好服务人民群众</w:t>
            </w:r>
          </w:p>
        </w:tc>
        <w:tc>
          <w:tcPr>
            <w:tcW w:w="957" w:type="dxa"/>
            <w:tcBorders>
              <w:top w:val="nil"/>
              <w:left w:val="nil"/>
              <w:bottom w:val="single" w:color="auto" w:sz="4" w:space="0"/>
              <w:right w:val="single" w:color="auto" w:sz="4" w:space="0"/>
            </w:tcBorders>
            <w:noWrap w:val="0"/>
            <w:vAlign w:val="center"/>
          </w:tcPr>
          <w:p w14:paraId="77318DDE">
            <w:pPr>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提升</w:t>
            </w:r>
          </w:p>
        </w:tc>
        <w:tc>
          <w:tcPr>
            <w:tcW w:w="1104" w:type="dxa"/>
            <w:tcBorders>
              <w:top w:val="nil"/>
              <w:left w:val="nil"/>
              <w:bottom w:val="single" w:color="auto" w:sz="4" w:space="0"/>
              <w:right w:val="single" w:color="auto" w:sz="4" w:space="0"/>
            </w:tcBorders>
            <w:noWrap w:val="0"/>
            <w:vAlign w:val="center"/>
          </w:tcPr>
          <w:p w14:paraId="1AC4FEB8">
            <w:pPr>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有效提升</w:t>
            </w:r>
          </w:p>
        </w:tc>
        <w:tc>
          <w:tcPr>
            <w:tcW w:w="696" w:type="dxa"/>
            <w:tcBorders>
              <w:top w:val="nil"/>
              <w:left w:val="nil"/>
              <w:bottom w:val="single" w:color="auto" w:sz="4" w:space="0"/>
              <w:right w:val="single" w:color="auto" w:sz="4" w:space="0"/>
            </w:tcBorders>
            <w:noWrap w:val="0"/>
            <w:vAlign w:val="center"/>
          </w:tcPr>
          <w:p w14:paraId="17137C9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668" w:type="dxa"/>
            <w:tcBorders>
              <w:top w:val="nil"/>
              <w:left w:val="nil"/>
              <w:bottom w:val="single" w:color="auto" w:sz="4" w:space="0"/>
              <w:right w:val="single" w:color="auto" w:sz="4" w:space="0"/>
            </w:tcBorders>
            <w:noWrap w:val="0"/>
            <w:vAlign w:val="center"/>
          </w:tcPr>
          <w:p w14:paraId="1EC7221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704" w:type="dxa"/>
            <w:tcBorders>
              <w:top w:val="nil"/>
              <w:left w:val="nil"/>
              <w:bottom w:val="single" w:color="auto" w:sz="4" w:space="0"/>
              <w:right w:val="single" w:color="auto" w:sz="4" w:space="0"/>
            </w:tcBorders>
            <w:noWrap w:val="0"/>
            <w:vAlign w:val="center"/>
          </w:tcPr>
          <w:p w14:paraId="737B40B8">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无偏差</w:t>
            </w:r>
          </w:p>
        </w:tc>
      </w:tr>
      <w:tr w14:paraId="12AD7F03">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813882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915" w:type="dxa"/>
            <w:vMerge w:val="continue"/>
            <w:tcBorders>
              <w:top w:val="single" w:color="auto" w:sz="4" w:space="0"/>
              <w:left w:val="single" w:color="auto" w:sz="4" w:space="0"/>
              <w:bottom w:val="single" w:color="auto" w:sz="4" w:space="0"/>
              <w:right w:val="single" w:color="auto" w:sz="4" w:space="0"/>
            </w:tcBorders>
            <w:noWrap w:val="0"/>
            <w:vAlign w:val="center"/>
          </w:tcPr>
          <w:p w14:paraId="08A3A49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45" w:type="dxa"/>
            <w:tcBorders>
              <w:top w:val="single" w:color="auto" w:sz="4" w:space="0"/>
              <w:left w:val="nil"/>
              <w:bottom w:val="single" w:color="auto" w:sz="4" w:space="0"/>
              <w:right w:val="single" w:color="auto" w:sz="4" w:space="0"/>
            </w:tcBorders>
            <w:noWrap w:val="0"/>
            <w:vAlign w:val="center"/>
          </w:tcPr>
          <w:p w14:paraId="128C2A3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14:paraId="6A851BF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969" w:type="dxa"/>
            <w:tcBorders>
              <w:top w:val="nil"/>
              <w:left w:val="nil"/>
              <w:bottom w:val="single" w:color="auto" w:sz="4" w:space="0"/>
              <w:right w:val="single" w:color="auto" w:sz="4" w:space="0"/>
            </w:tcBorders>
            <w:noWrap w:val="0"/>
            <w:vAlign w:val="center"/>
          </w:tcPr>
          <w:p w14:paraId="598F38B3">
            <w:pPr>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办件纸质资料</w:t>
            </w:r>
          </w:p>
        </w:tc>
        <w:tc>
          <w:tcPr>
            <w:tcW w:w="957" w:type="dxa"/>
            <w:tcBorders>
              <w:top w:val="nil"/>
              <w:left w:val="nil"/>
              <w:bottom w:val="single" w:color="auto" w:sz="4" w:space="0"/>
              <w:right w:val="single" w:color="auto" w:sz="4" w:space="0"/>
            </w:tcBorders>
            <w:noWrap w:val="0"/>
            <w:vAlign w:val="center"/>
          </w:tcPr>
          <w:p w14:paraId="48A1C809">
            <w:pPr>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减少</w:t>
            </w:r>
          </w:p>
        </w:tc>
        <w:tc>
          <w:tcPr>
            <w:tcW w:w="1104" w:type="dxa"/>
            <w:tcBorders>
              <w:top w:val="nil"/>
              <w:left w:val="nil"/>
              <w:bottom w:val="single" w:color="auto" w:sz="4" w:space="0"/>
              <w:right w:val="single" w:color="auto" w:sz="4" w:space="0"/>
            </w:tcBorders>
            <w:noWrap w:val="0"/>
            <w:vAlign w:val="center"/>
          </w:tcPr>
          <w:p w14:paraId="2A48166E">
            <w:pPr>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显著减少</w:t>
            </w:r>
          </w:p>
        </w:tc>
        <w:tc>
          <w:tcPr>
            <w:tcW w:w="696" w:type="dxa"/>
            <w:tcBorders>
              <w:top w:val="nil"/>
              <w:left w:val="nil"/>
              <w:bottom w:val="single" w:color="auto" w:sz="4" w:space="0"/>
              <w:right w:val="single" w:color="auto" w:sz="4" w:space="0"/>
            </w:tcBorders>
            <w:noWrap w:val="0"/>
            <w:vAlign w:val="center"/>
          </w:tcPr>
          <w:p w14:paraId="08F6849E">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668" w:type="dxa"/>
            <w:tcBorders>
              <w:top w:val="nil"/>
              <w:left w:val="nil"/>
              <w:bottom w:val="single" w:color="auto" w:sz="4" w:space="0"/>
              <w:right w:val="single" w:color="auto" w:sz="4" w:space="0"/>
            </w:tcBorders>
            <w:noWrap w:val="0"/>
            <w:vAlign w:val="center"/>
          </w:tcPr>
          <w:p w14:paraId="3F65875D">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704" w:type="dxa"/>
            <w:tcBorders>
              <w:top w:val="nil"/>
              <w:left w:val="nil"/>
              <w:bottom w:val="single" w:color="auto" w:sz="4" w:space="0"/>
              <w:right w:val="single" w:color="auto" w:sz="4" w:space="0"/>
            </w:tcBorders>
            <w:noWrap w:val="0"/>
            <w:vAlign w:val="center"/>
          </w:tcPr>
          <w:p w14:paraId="505F04A0">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无偏差</w:t>
            </w:r>
          </w:p>
        </w:tc>
      </w:tr>
      <w:tr w14:paraId="5ECAAE94">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B0D5A9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915" w:type="dxa"/>
            <w:vMerge w:val="continue"/>
            <w:tcBorders>
              <w:top w:val="single" w:color="auto" w:sz="4" w:space="0"/>
              <w:left w:val="single" w:color="auto" w:sz="4" w:space="0"/>
              <w:bottom w:val="single" w:color="auto" w:sz="4" w:space="0"/>
              <w:right w:val="single" w:color="auto" w:sz="4" w:space="0"/>
            </w:tcBorders>
            <w:noWrap w:val="0"/>
            <w:vAlign w:val="center"/>
          </w:tcPr>
          <w:p w14:paraId="303F949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45" w:type="dxa"/>
            <w:tcBorders>
              <w:top w:val="single" w:color="auto" w:sz="4" w:space="0"/>
              <w:left w:val="single" w:color="auto" w:sz="4" w:space="0"/>
              <w:bottom w:val="single" w:color="auto" w:sz="4" w:space="0"/>
              <w:right w:val="single" w:color="auto" w:sz="4" w:space="0"/>
            </w:tcBorders>
            <w:noWrap w:val="0"/>
            <w:vAlign w:val="center"/>
          </w:tcPr>
          <w:p w14:paraId="51F7C83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969" w:type="dxa"/>
            <w:tcBorders>
              <w:top w:val="single" w:color="auto" w:sz="4" w:space="0"/>
              <w:left w:val="single" w:color="auto" w:sz="4" w:space="0"/>
              <w:bottom w:val="single" w:color="auto" w:sz="4" w:space="0"/>
              <w:right w:val="single" w:color="auto" w:sz="4" w:space="0"/>
            </w:tcBorders>
            <w:noWrap w:val="0"/>
            <w:vAlign w:val="center"/>
          </w:tcPr>
          <w:p w14:paraId="205249B0">
            <w:pPr>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政务服务水平</w:t>
            </w:r>
          </w:p>
        </w:tc>
        <w:tc>
          <w:tcPr>
            <w:tcW w:w="957" w:type="dxa"/>
            <w:tcBorders>
              <w:top w:val="single" w:color="auto" w:sz="4" w:space="0"/>
              <w:left w:val="single" w:color="auto" w:sz="4" w:space="0"/>
              <w:bottom w:val="single" w:color="auto" w:sz="4" w:space="0"/>
              <w:right w:val="single" w:color="auto" w:sz="4" w:space="0"/>
            </w:tcBorders>
            <w:noWrap w:val="0"/>
            <w:vAlign w:val="center"/>
          </w:tcPr>
          <w:p w14:paraId="6D3DDA98">
            <w:pPr>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提升</w:t>
            </w:r>
          </w:p>
        </w:tc>
        <w:tc>
          <w:tcPr>
            <w:tcW w:w="1104" w:type="dxa"/>
            <w:tcBorders>
              <w:top w:val="single" w:color="auto" w:sz="4" w:space="0"/>
              <w:left w:val="single" w:color="auto" w:sz="4" w:space="0"/>
              <w:bottom w:val="single" w:color="auto" w:sz="4" w:space="0"/>
              <w:right w:val="single" w:color="auto" w:sz="4" w:space="0"/>
            </w:tcBorders>
            <w:noWrap w:val="0"/>
            <w:vAlign w:val="center"/>
          </w:tcPr>
          <w:p w14:paraId="3FA0FA08">
            <w:pPr>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有效提升</w:t>
            </w:r>
          </w:p>
        </w:tc>
        <w:tc>
          <w:tcPr>
            <w:tcW w:w="696" w:type="dxa"/>
            <w:tcBorders>
              <w:top w:val="single" w:color="auto" w:sz="4" w:space="0"/>
              <w:left w:val="single" w:color="auto" w:sz="4" w:space="0"/>
              <w:bottom w:val="single" w:color="auto" w:sz="4" w:space="0"/>
              <w:right w:val="single" w:color="auto" w:sz="4" w:space="0"/>
            </w:tcBorders>
            <w:noWrap w:val="0"/>
            <w:vAlign w:val="center"/>
          </w:tcPr>
          <w:p w14:paraId="09C2A017">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668" w:type="dxa"/>
            <w:tcBorders>
              <w:top w:val="single" w:color="auto" w:sz="4" w:space="0"/>
              <w:left w:val="single" w:color="auto" w:sz="4" w:space="0"/>
              <w:bottom w:val="single" w:color="auto" w:sz="4" w:space="0"/>
              <w:right w:val="single" w:color="auto" w:sz="4" w:space="0"/>
            </w:tcBorders>
            <w:noWrap w:val="0"/>
            <w:vAlign w:val="center"/>
          </w:tcPr>
          <w:p w14:paraId="02CA493B">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7AC1FC36">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无偏差</w:t>
            </w:r>
          </w:p>
        </w:tc>
      </w:tr>
      <w:tr w14:paraId="2C8B996C">
        <w:tblPrEx>
          <w:tblCellMar>
            <w:top w:w="0" w:type="dxa"/>
            <w:left w:w="108" w:type="dxa"/>
            <w:bottom w:w="0" w:type="dxa"/>
            <w:right w:w="108" w:type="dxa"/>
          </w:tblCellMar>
        </w:tblPrEx>
        <w:trPr>
          <w:trHeight w:val="819" w:hRule="atLeast"/>
          <w:jc w:val="center"/>
        </w:trPr>
        <w:tc>
          <w:tcPr>
            <w:tcW w:w="1080" w:type="dxa"/>
            <w:vMerge w:val="continue"/>
            <w:tcBorders>
              <w:left w:val="single" w:color="auto" w:sz="4" w:space="0"/>
              <w:right w:val="single" w:color="auto" w:sz="4" w:space="0"/>
            </w:tcBorders>
            <w:noWrap w:val="0"/>
            <w:vAlign w:val="center"/>
          </w:tcPr>
          <w:p w14:paraId="381C28D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915" w:type="dxa"/>
            <w:tcBorders>
              <w:top w:val="single" w:color="auto" w:sz="4" w:space="0"/>
              <w:left w:val="nil"/>
              <w:bottom w:val="single" w:color="auto" w:sz="4" w:space="0"/>
              <w:right w:val="single" w:color="auto" w:sz="4" w:space="0"/>
            </w:tcBorders>
            <w:noWrap w:val="0"/>
            <w:vAlign w:val="center"/>
          </w:tcPr>
          <w:p w14:paraId="7203AE5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14:paraId="56DFA04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14:paraId="29BA64D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245" w:type="dxa"/>
            <w:tcBorders>
              <w:top w:val="single" w:color="auto" w:sz="4" w:space="0"/>
              <w:left w:val="nil"/>
              <w:bottom w:val="single" w:color="auto" w:sz="4" w:space="0"/>
              <w:right w:val="single" w:color="auto" w:sz="4" w:space="0"/>
            </w:tcBorders>
            <w:noWrap w:val="0"/>
            <w:vAlign w:val="center"/>
          </w:tcPr>
          <w:p w14:paraId="07FA52F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969" w:type="dxa"/>
            <w:tcBorders>
              <w:top w:val="nil"/>
              <w:left w:val="nil"/>
              <w:bottom w:val="single" w:color="auto" w:sz="4" w:space="0"/>
              <w:right w:val="single" w:color="auto" w:sz="4" w:space="0"/>
            </w:tcBorders>
            <w:noWrap w:val="0"/>
            <w:vAlign w:val="center"/>
          </w:tcPr>
          <w:p w14:paraId="3C62867E">
            <w:pPr>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群众满意度</w:t>
            </w:r>
          </w:p>
        </w:tc>
        <w:tc>
          <w:tcPr>
            <w:tcW w:w="957" w:type="dxa"/>
            <w:tcBorders>
              <w:top w:val="nil"/>
              <w:left w:val="nil"/>
              <w:bottom w:val="single" w:color="auto" w:sz="4" w:space="0"/>
              <w:right w:val="single" w:color="auto" w:sz="4" w:space="0"/>
            </w:tcBorders>
            <w:noWrap w:val="0"/>
            <w:vAlign w:val="center"/>
          </w:tcPr>
          <w:p w14:paraId="2CFD813B">
            <w:pPr>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98%</w:t>
            </w:r>
          </w:p>
        </w:tc>
        <w:tc>
          <w:tcPr>
            <w:tcW w:w="1104" w:type="dxa"/>
            <w:tcBorders>
              <w:top w:val="nil"/>
              <w:left w:val="nil"/>
              <w:bottom w:val="single" w:color="auto" w:sz="4" w:space="0"/>
              <w:right w:val="single" w:color="auto" w:sz="4" w:space="0"/>
            </w:tcBorders>
            <w:noWrap w:val="0"/>
            <w:vAlign w:val="center"/>
          </w:tcPr>
          <w:p w14:paraId="4DBC4DC7">
            <w:pPr>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98%</w:t>
            </w:r>
          </w:p>
        </w:tc>
        <w:tc>
          <w:tcPr>
            <w:tcW w:w="696" w:type="dxa"/>
            <w:tcBorders>
              <w:top w:val="nil"/>
              <w:left w:val="nil"/>
              <w:bottom w:val="single" w:color="auto" w:sz="4" w:space="0"/>
              <w:right w:val="single" w:color="auto" w:sz="4" w:space="0"/>
            </w:tcBorders>
            <w:noWrap w:val="0"/>
            <w:vAlign w:val="center"/>
          </w:tcPr>
          <w:p w14:paraId="5B06A7BD">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668" w:type="dxa"/>
            <w:tcBorders>
              <w:top w:val="nil"/>
              <w:left w:val="nil"/>
              <w:bottom w:val="single" w:color="auto" w:sz="4" w:space="0"/>
              <w:right w:val="single" w:color="auto" w:sz="4" w:space="0"/>
            </w:tcBorders>
            <w:noWrap w:val="0"/>
            <w:vAlign w:val="center"/>
          </w:tcPr>
          <w:p w14:paraId="65171939">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704" w:type="dxa"/>
            <w:tcBorders>
              <w:top w:val="nil"/>
              <w:left w:val="nil"/>
              <w:bottom w:val="single" w:color="auto" w:sz="4" w:space="0"/>
              <w:right w:val="single" w:color="auto" w:sz="4" w:space="0"/>
            </w:tcBorders>
            <w:noWrap w:val="0"/>
            <w:vAlign w:val="center"/>
          </w:tcPr>
          <w:p w14:paraId="1ED62410">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无偏差</w:t>
            </w:r>
          </w:p>
        </w:tc>
      </w:tr>
      <w:tr w14:paraId="42CC4957">
        <w:tblPrEx>
          <w:tblCellMar>
            <w:top w:w="0" w:type="dxa"/>
            <w:left w:w="108" w:type="dxa"/>
            <w:bottom w:w="0" w:type="dxa"/>
            <w:right w:w="108" w:type="dxa"/>
          </w:tblCellMar>
        </w:tblPrEx>
        <w:trPr>
          <w:trHeight w:val="420" w:hRule="atLeast"/>
          <w:jc w:val="center"/>
        </w:trPr>
        <w:tc>
          <w:tcPr>
            <w:tcW w:w="7270" w:type="dxa"/>
            <w:gridSpan w:val="6"/>
            <w:tcBorders>
              <w:top w:val="single" w:color="auto" w:sz="4" w:space="0"/>
              <w:left w:val="single" w:color="auto" w:sz="4" w:space="0"/>
              <w:bottom w:val="single" w:color="auto" w:sz="4" w:space="0"/>
              <w:right w:val="single" w:color="000000" w:sz="4" w:space="0"/>
            </w:tcBorders>
            <w:noWrap w:val="0"/>
            <w:vAlign w:val="center"/>
          </w:tcPr>
          <w:p w14:paraId="5259297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696" w:type="dxa"/>
            <w:tcBorders>
              <w:top w:val="nil"/>
              <w:left w:val="nil"/>
              <w:bottom w:val="single" w:color="auto" w:sz="4" w:space="0"/>
              <w:right w:val="single" w:color="auto" w:sz="4" w:space="0"/>
            </w:tcBorders>
            <w:noWrap w:val="0"/>
            <w:vAlign w:val="center"/>
          </w:tcPr>
          <w:p w14:paraId="1282FC8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668" w:type="dxa"/>
            <w:tcBorders>
              <w:top w:val="nil"/>
              <w:left w:val="nil"/>
              <w:bottom w:val="single" w:color="auto" w:sz="4" w:space="0"/>
              <w:right w:val="single" w:color="auto" w:sz="4" w:space="0"/>
            </w:tcBorders>
            <w:noWrap w:val="0"/>
            <w:vAlign w:val="center"/>
          </w:tcPr>
          <w:p w14:paraId="21869D0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99</w:t>
            </w:r>
          </w:p>
        </w:tc>
        <w:tc>
          <w:tcPr>
            <w:tcW w:w="1704" w:type="dxa"/>
            <w:tcBorders>
              <w:top w:val="nil"/>
              <w:left w:val="nil"/>
              <w:bottom w:val="single" w:color="auto" w:sz="4" w:space="0"/>
              <w:right w:val="single" w:color="auto" w:sz="4" w:space="0"/>
            </w:tcBorders>
            <w:noWrap w:val="0"/>
            <w:vAlign w:val="center"/>
          </w:tcPr>
          <w:p w14:paraId="6E35CC3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14:paraId="5D5DC49F">
      <w:pPr>
        <w:spacing w:before="120" w:beforeLines="50" w:after="120" w:afterLines="50"/>
        <w:jc w:val="both"/>
        <w:rPr>
          <w:rFonts w:hint="default" w:ascii="方正小标宋简体" w:hAnsi="方正小标宋简体" w:eastAsia="仿宋_GB2312" w:cs="方正小标宋简体"/>
          <w:sz w:val="36"/>
          <w:szCs w:val="36"/>
          <w:highlight w:val="none"/>
          <w:lang w:val="en-US" w:eastAsia="zh-CN"/>
        </w:rPr>
        <w:sectPr>
          <w:pgSz w:w="11906" w:h="16838"/>
          <w:pgMar w:top="1440" w:right="1800" w:bottom="1440" w:left="1800" w:header="851" w:footer="992" w:gutter="0"/>
          <w:cols w:space="425" w:num="1"/>
          <w:docGrid w:type="lines" w:linePitch="312" w:charSpace="0"/>
        </w:sectPr>
      </w:pPr>
      <w:r>
        <w:rPr>
          <w:rFonts w:hint="default" w:ascii="Times New Roman" w:hAnsi="Times New Roman" w:eastAsia="仿宋_GB2312" w:cs="Times New Roman"/>
          <w:sz w:val="22"/>
          <w:szCs w:val="22"/>
          <w:highlight w:val="none"/>
        </w:rPr>
        <w:t>填表人：</w:t>
      </w:r>
      <w:r>
        <w:rPr>
          <w:rFonts w:hint="eastAsia" w:ascii="Times New Roman" w:hAnsi="Times New Roman" w:eastAsia="仿宋_GB2312" w:cs="Times New Roman"/>
          <w:sz w:val="22"/>
          <w:szCs w:val="22"/>
          <w:highlight w:val="none"/>
          <w:lang w:eastAsia="zh-CN"/>
        </w:rPr>
        <w:t>刘为</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填报日期： </w:t>
      </w:r>
      <w:r>
        <w:rPr>
          <w:rFonts w:hint="eastAsia" w:ascii="Times New Roman" w:hAnsi="Times New Roman" w:eastAsia="仿宋_GB2312" w:cs="Times New Roman"/>
          <w:sz w:val="22"/>
          <w:szCs w:val="22"/>
          <w:highlight w:val="none"/>
          <w:lang w:val="en-US" w:eastAsia="zh-CN"/>
        </w:rPr>
        <w:t xml:space="preserve">2025.5.6  </w:t>
      </w:r>
      <w:r>
        <w:rPr>
          <w:rFonts w:hint="default" w:ascii="Times New Roman" w:hAnsi="Times New Roman" w:eastAsia="仿宋_GB2312" w:cs="Times New Roman"/>
          <w:sz w:val="22"/>
          <w:szCs w:val="22"/>
          <w:highlight w:val="none"/>
        </w:rPr>
        <w:t>联系电话：</w:t>
      </w:r>
      <w:r>
        <w:rPr>
          <w:rFonts w:hint="eastAsia" w:ascii="Times New Roman" w:hAnsi="Times New Roman" w:eastAsia="仿宋_GB2312" w:cs="Times New Roman"/>
          <w:sz w:val="22"/>
          <w:szCs w:val="22"/>
          <w:highlight w:val="none"/>
          <w:lang w:val="en-US" w:eastAsia="zh-CN"/>
        </w:rPr>
        <w:t>15273064067</w:t>
      </w:r>
      <w:r>
        <w:rPr>
          <w:rFonts w:hint="default" w:ascii="Times New Roman" w:hAnsi="Times New Roman" w:eastAsia="仿宋_GB2312" w:cs="Times New Roman"/>
          <w:sz w:val="22"/>
          <w:szCs w:val="22"/>
          <w:highlight w:val="none"/>
        </w:rPr>
        <w:t xml:space="preserve">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单位负责人签字：</w:t>
      </w:r>
      <w:r>
        <w:rPr>
          <w:rFonts w:hint="eastAsia" w:ascii="Times New Roman" w:hAnsi="Times New Roman" w:eastAsia="仿宋_GB2312" w:cs="Times New Roman"/>
          <w:sz w:val="22"/>
          <w:szCs w:val="22"/>
          <w:highlight w:val="none"/>
          <w:lang w:val="en-US" w:eastAsia="zh-CN"/>
        </w:rPr>
        <w:t xml:space="preserve">  </w:t>
      </w:r>
    </w:p>
    <w:p w14:paraId="52710ACA">
      <w:pPr>
        <w:spacing w:before="120" w:beforeLines="50" w:after="120" w:afterLines="50"/>
        <w:ind w:firstLine="1440" w:firstLineChars="400"/>
        <w:jc w:val="both"/>
        <w:rPr>
          <w:rFonts w:hint="eastAsia" w:ascii="方正小标宋简体" w:hAnsi="方正小标宋简体" w:eastAsia="方正小标宋简体" w:cs="方正小标宋简体"/>
          <w:spacing w:val="-6"/>
          <w:sz w:val="36"/>
          <w:szCs w:val="36"/>
          <w:highlight w:val="none"/>
        </w:rPr>
      </w:pPr>
      <w:r>
        <w:rPr>
          <w:rFonts w:hint="eastAsia" w:ascii="方正小标宋简体" w:hAnsi="方正小标宋简体" w:eastAsia="方正小标宋简体" w:cs="方正小标宋简体"/>
          <w:sz w:val="36"/>
          <w:szCs w:val="36"/>
          <w:highlight w:val="none"/>
        </w:rPr>
        <w:t>部门整体支出</w:t>
      </w:r>
      <w:r>
        <w:rPr>
          <w:rFonts w:hint="eastAsia" w:ascii="方正小标宋简体" w:hAnsi="方正小标宋简体" w:eastAsia="方正小标宋简体" w:cs="方正小标宋简体"/>
          <w:spacing w:val="-6"/>
          <w:sz w:val="36"/>
          <w:szCs w:val="36"/>
          <w:highlight w:val="none"/>
        </w:rPr>
        <w:t>绩效自评工作考核评分表</w:t>
      </w:r>
    </w:p>
    <w:tbl>
      <w:tblPr>
        <w:tblStyle w:val="3"/>
        <w:tblW w:w="9941" w:type="dxa"/>
        <w:jc w:val="center"/>
        <w:tblLayout w:type="fixed"/>
        <w:tblCellMar>
          <w:top w:w="0" w:type="dxa"/>
          <w:left w:w="108" w:type="dxa"/>
          <w:bottom w:w="0" w:type="dxa"/>
          <w:right w:w="108" w:type="dxa"/>
        </w:tblCellMar>
      </w:tblPr>
      <w:tblGrid>
        <w:gridCol w:w="745"/>
        <w:gridCol w:w="1174"/>
        <w:gridCol w:w="5000"/>
        <w:gridCol w:w="3022"/>
      </w:tblGrid>
      <w:tr w14:paraId="07AA5D5F">
        <w:tblPrEx>
          <w:tblCellMar>
            <w:top w:w="0" w:type="dxa"/>
            <w:left w:w="108" w:type="dxa"/>
            <w:bottom w:w="0" w:type="dxa"/>
            <w:right w:w="108" w:type="dxa"/>
          </w:tblCellMar>
        </w:tblPrEx>
        <w:trPr>
          <w:tblHeader/>
          <w:jc w:val="center"/>
        </w:trPr>
        <w:tc>
          <w:tcPr>
            <w:tcW w:w="745" w:type="dxa"/>
            <w:tcBorders>
              <w:top w:val="single" w:color="auto" w:sz="4" w:space="0"/>
              <w:left w:val="single" w:color="auto" w:sz="4" w:space="0"/>
              <w:bottom w:val="single" w:color="auto" w:sz="4" w:space="0"/>
              <w:right w:val="single" w:color="auto" w:sz="4" w:space="0"/>
            </w:tcBorders>
            <w:noWrap w:val="0"/>
            <w:vAlign w:val="center"/>
          </w:tcPr>
          <w:p w14:paraId="656A9AA3">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一级指标</w:t>
            </w:r>
          </w:p>
        </w:tc>
        <w:tc>
          <w:tcPr>
            <w:tcW w:w="1174" w:type="dxa"/>
            <w:tcBorders>
              <w:top w:val="single" w:color="auto" w:sz="4" w:space="0"/>
              <w:left w:val="nil"/>
              <w:bottom w:val="single" w:color="auto" w:sz="4" w:space="0"/>
              <w:right w:val="single" w:color="auto" w:sz="4" w:space="0"/>
            </w:tcBorders>
            <w:noWrap w:val="0"/>
            <w:vAlign w:val="center"/>
          </w:tcPr>
          <w:p w14:paraId="4BB778CA">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二级指标</w:t>
            </w:r>
          </w:p>
        </w:tc>
        <w:tc>
          <w:tcPr>
            <w:tcW w:w="5000" w:type="dxa"/>
            <w:tcBorders>
              <w:top w:val="single" w:color="auto" w:sz="4" w:space="0"/>
              <w:left w:val="nil"/>
              <w:bottom w:val="single" w:color="auto" w:sz="4" w:space="0"/>
              <w:right w:val="single" w:color="auto" w:sz="4" w:space="0"/>
            </w:tcBorders>
            <w:noWrap w:val="0"/>
            <w:vAlign w:val="center"/>
          </w:tcPr>
          <w:p w14:paraId="31814ABE">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评分标准</w:t>
            </w:r>
          </w:p>
        </w:tc>
        <w:tc>
          <w:tcPr>
            <w:tcW w:w="3022" w:type="dxa"/>
            <w:tcBorders>
              <w:top w:val="single" w:color="auto" w:sz="4" w:space="0"/>
              <w:left w:val="nil"/>
              <w:bottom w:val="single" w:color="auto" w:sz="4" w:space="0"/>
              <w:right w:val="single" w:color="auto" w:sz="4" w:space="0"/>
            </w:tcBorders>
            <w:noWrap w:val="0"/>
            <w:vAlign w:val="center"/>
          </w:tcPr>
          <w:p w14:paraId="71009C48">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所需佐证材料</w:t>
            </w:r>
          </w:p>
        </w:tc>
      </w:tr>
      <w:tr w14:paraId="312978B1">
        <w:tblPrEx>
          <w:tblCellMar>
            <w:top w:w="0" w:type="dxa"/>
            <w:left w:w="108" w:type="dxa"/>
            <w:bottom w:w="0" w:type="dxa"/>
            <w:right w:w="108" w:type="dxa"/>
          </w:tblCellMar>
        </w:tblPrEx>
        <w:trPr>
          <w:jc w:val="center"/>
        </w:trPr>
        <w:tc>
          <w:tcPr>
            <w:tcW w:w="745" w:type="dxa"/>
            <w:vMerge w:val="restart"/>
            <w:tcBorders>
              <w:top w:val="single" w:color="auto" w:sz="4" w:space="0"/>
              <w:left w:val="single" w:color="auto" w:sz="4" w:space="0"/>
              <w:right w:val="single" w:color="auto" w:sz="4" w:space="0"/>
            </w:tcBorders>
            <w:noWrap w:val="0"/>
            <w:vAlign w:val="center"/>
          </w:tcPr>
          <w:p w14:paraId="0CF42AC5">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布置工作</w:t>
            </w:r>
          </w:p>
          <w:p w14:paraId="673E0A89">
            <w:pPr>
              <w:spacing w:line="300" w:lineRule="exact"/>
              <w:jc w:val="center"/>
              <w:rPr>
                <w:rFonts w:hint="default" w:ascii="Times New Roman" w:hAnsi="Times New Roman" w:eastAsia="仿宋_GB2312" w:cs="Times New Roman"/>
                <w:sz w:val="20"/>
                <w:szCs w:val="20"/>
                <w:highlight w:val="none"/>
              </w:rPr>
            </w:pPr>
          </w:p>
          <w:p w14:paraId="3CD9F258">
            <w:pPr>
              <w:spacing w:line="300" w:lineRule="exact"/>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10分</w:t>
            </w:r>
          </w:p>
        </w:tc>
        <w:tc>
          <w:tcPr>
            <w:tcW w:w="1174" w:type="dxa"/>
            <w:tcBorders>
              <w:top w:val="single" w:color="auto" w:sz="4" w:space="0"/>
              <w:left w:val="nil"/>
              <w:right w:val="single" w:color="auto" w:sz="4" w:space="0"/>
            </w:tcBorders>
            <w:noWrap w:val="0"/>
            <w:vAlign w:val="center"/>
          </w:tcPr>
          <w:p w14:paraId="3BAB2F0B">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自评通知</w:t>
            </w:r>
          </w:p>
          <w:p w14:paraId="6B203A2B">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（8分）</w:t>
            </w:r>
          </w:p>
        </w:tc>
        <w:tc>
          <w:tcPr>
            <w:tcW w:w="5000" w:type="dxa"/>
            <w:tcBorders>
              <w:top w:val="single" w:color="auto" w:sz="4" w:space="0"/>
              <w:left w:val="nil"/>
              <w:bottom w:val="single" w:color="auto" w:sz="4" w:space="0"/>
              <w:right w:val="single" w:color="auto" w:sz="4" w:space="0"/>
            </w:tcBorders>
            <w:noWrap w:val="0"/>
            <w:vAlign w:val="center"/>
          </w:tcPr>
          <w:p w14:paraId="7BF918D6">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印发绩效自评通知的得2分，否则不得分。</w:t>
            </w:r>
          </w:p>
          <w:p w14:paraId="3E134C08">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按照本规程规定，绩效自评通知包括自评范围、自评主要依据、自评主要内容、自评程序和步骤、有关要求等内容，并附有本通知要求的附件的，得6分；否则缺1项扣1分，最多扣6分。</w:t>
            </w:r>
          </w:p>
        </w:tc>
        <w:tc>
          <w:tcPr>
            <w:tcW w:w="3022" w:type="dxa"/>
            <w:tcBorders>
              <w:top w:val="single" w:color="auto" w:sz="4" w:space="0"/>
              <w:left w:val="nil"/>
              <w:bottom w:val="single" w:color="auto" w:sz="4" w:space="0"/>
              <w:right w:val="single" w:color="auto" w:sz="4" w:space="0"/>
            </w:tcBorders>
            <w:noWrap w:val="0"/>
            <w:vAlign w:val="center"/>
          </w:tcPr>
          <w:p w14:paraId="748D6887">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绩效自评通知盖章的电子版</w:t>
            </w:r>
          </w:p>
        </w:tc>
      </w:tr>
      <w:tr w14:paraId="21BFCDF9">
        <w:tblPrEx>
          <w:tblCellMar>
            <w:top w:w="0" w:type="dxa"/>
            <w:left w:w="108" w:type="dxa"/>
            <w:bottom w:w="0" w:type="dxa"/>
            <w:right w:w="108" w:type="dxa"/>
          </w:tblCellMar>
        </w:tblPrEx>
        <w:trPr>
          <w:jc w:val="center"/>
        </w:trPr>
        <w:tc>
          <w:tcPr>
            <w:tcW w:w="745" w:type="dxa"/>
            <w:vMerge w:val="continue"/>
            <w:tcBorders>
              <w:left w:val="single" w:color="auto" w:sz="4" w:space="0"/>
              <w:bottom w:val="single" w:color="auto" w:sz="4" w:space="0"/>
              <w:right w:val="single" w:color="auto" w:sz="4" w:space="0"/>
            </w:tcBorders>
            <w:noWrap w:val="0"/>
            <w:vAlign w:val="center"/>
          </w:tcPr>
          <w:p w14:paraId="47033A5C">
            <w:pPr>
              <w:spacing w:line="300" w:lineRule="exact"/>
              <w:rPr>
                <w:rFonts w:hint="default" w:ascii="Times New Roman" w:hAnsi="Times New Roman" w:eastAsia="仿宋_GB2312" w:cs="Times New Roman"/>
                <w:sz w:val="20"/>
                <w:szCs w:val="20"/>
                <w:highlight w:val="none"/>
              </w:rPr>
            </w:pPr>
          </w:p>
        </w:tc>
        <w:tc>
          <w:tcPr>
            <w:tcW w:w="1174" w:type="dxa"/>
            <w:tcBorders>
              <w:top w:val="single" w:color="auto" w:sz="4" w:space="0"/>
              <w:left w:val="nil"/>
              <w:bottom w:val="single" w:color="auto" w:sz="4" w:space="0"/>
              <w:right w:val="single" w:color="auto" w:sz="4" w:space="0"/>
            </w:tcBorders>
            <w:noWrap w:val="0"/>
            <w:vAlign w:val="center"/>
          </w:tcPr>
          <w:p w14:paraId="7C1908FA">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工作小组</w:t>
            </w:r>
          </w:p>
          <w:p w14:paraId="4971EE0E">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（2分）</w:t>
            </w:r>
          </w:p>
        </w:tc>
        <w:tc>
          <w:tcPr>
            <w:tcW w:w="5000" w:type="dxa"/>
            <w:tcBorders>
              <w:top w:val="single" w:color="auto" w:sz="4" w:space="0"/>
              <w:left w:val="nil"/>
              <w:bottom w:val="single" w:color="auto" w:sz="4" w:space="0"/>
              <w:right w:val="single" w:color="auto" w:sz="4" w:space="0"/>
            </w:tcBorders>
            <w:noWrap w:val="0"/>
            <w:vAlign w:val="center"/>
          </w:tcPr>
          <w:p w14:paraId="1F14B4F8">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成立绩效自评工作小组的得2分，否则不得分。</w:t>
            </w:r>
          </w:p>
        </w:tc>
        <w:tc>
          <w:tcPr>
            <w:tcW w:w="3022" w:type="dxa"/>
            <w:tcBorders>
              <w:top w:val="single" w:color="auto" w:sz="4" w:space="0"/>
              <w:left w:val="nil"/>
              <w:bottom w:val="single" w:color="auto" w:sz="4" w:space="0"/>
              <w:right w:val="single" w:color="auto" w:sz="4" w:space="0"/>
            </w:tcBorders>
            <w:noWrap w:val="0"/>
            <w:vAlign w:val="center"/>
          </w:tcPr>
          <w:p w14:paraId="281B8E2C">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本部门、本单位预算绩效管理领导小组</w:t>
            </w:r>
            <w:r>
              <w:rPr>
                <w:rFonts w:hint="default" w:ascii="Times New Roman" w:hAnsi="Times New Roman" w:eastAsia="仿宋_GB2312" w:cs="Times New Roman"/>
                <w:spacing w:val="0"/>
                <w:sz w:val="20"/>
                <w:szCs w:val="20"/>
                <w:highlight w:val="none"/>
                <w:lang w:val="en-US" w:eastAsia="zh-CN"/>
              </w:rPr>
              <w:t>/</w:t>
            </w:r>
            <w:r>
              <w:rPr>
                <w:rFonts w:hint="default" w:ascii="Times New Roman" w:hAnsi="Times New Roman" w:eastAsia="仿宋_GB2312" w:cs="Times New Roman"/>
                <w:sz w:val="20"/>
                <w:szCs w:val="20"/>
                <w:highlight w:val="none"/>
              </w:rPr>
              <w:t>绩效评价工作小组</w:t>
            </w:r>
            <w:r>
              <w:rPr>
                <w:rFonts w:hint="default" w:ascii="Times New Roman" w:hAnsi="Times New Roman" w:eastAsia="仿宋_GB2312" w:cs="Times New Roman"/>
                <w:sz w:val="20"/>
                <w:szCs w:val="20"/>
                <w:highlight w:val="none"/>
                <w:lang w:eastAsia="zh-CN"/>
              </w:rPr>
              <w:t>有关</w:t>
            </w:r>
            <w:r>
              <w:rPr>
                <w:rFonts w:hint="default" w:ascii="Times New Roman" w:hAnsi="Times New Roman" w:eastAsia="仿宋_GB2312" w:cs="Times New Roman"/>
                <w:spacing w:val="0"/>
                <w:sz w:val="20"/>
                <w:szCs w:val="20"/>
                <w:highlight w:val="none"/>
              </w:rPr>
              <w:t>文件</w:t>
            </w:r>
            <w:r>
              <w:rPr>
                <w:rFonts w:hint="default" w:ascii="Times New Roman" w:hAnsi="Times New Roman" w:eastAsia="仿宋_GB2312" w:cs="Times New Roman"/>
                <w:sz w:val="20"/>
                <w:szCs w:val="20"/>
                <w:highlight w:val="none"/>
              </w:rPr>
              <w:t>盖章的电子版</w:t>
            </w:r>
          </w:p>
        </w:tc>
      </w:tr>
      <w:tr w14:paraId="2521385D">
        <w:tblPrEx>
          <w:tblCellMar>
            <w:top w:w="0" w:type="dxa"/>
            <w:left w:w="108" w:type="dxa"/>
            <w:bottom w:w="0" w:type="dxa"/>
            <w:right w:w="108" w:type="dxa"/>
          </w:tblCellMar>
        </w:tblPrEx>
        <w:trPr>
          <w:jc w:val="center"/>
        </w:trPr>
        <w:tc>
          <w:tcPr>
            <w:tcW w:w="745" w:type="dxa"/>
            <w:vMerge w:val="restart"/>
            <w:tcBorders>
              <w:top w:val="single" w:color="auto" w:sz="4" w:space="0"/>
              <w:left w:val="single" w:color="auto" w:sz="4" w:space="0"/>
              <w:right w:val="single" w:color="auto" w:sz="4" w:space="0"/>
            </w:tcBorders>
            <w:noWrap w:val="0"/>
            <w:vAlign w:val="center"/>
          </w:tcPr>
          <w:p w14:paraId="75F7C3FB">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实施评价</w:t>
            </w:r>
          </w:p>
          <w:p w14:paraId="0031FACB">
            <w:pPr>
              <w:spacing w:line="300" w:lineRule="exact"/>
              <w:jc w:val="center"/>
              <w:rPr>
                <w:rFonts w:hint="default" w:ascii="Times New Roman" w:hAnsi="Times New Roman" w:eastAsia="仿宋_GB2312" w:cs="Times New Roman"/>
                <w:sz w:val="20"/>
                <w:szCs w:val="20"/>
                <w:highlight w:val="none"/>
              </w:rPr>
            </w:pPr>
          </w:p>
          <w:p w14:paraId="5A623BB3">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20分</w:t>
            </w:r>
          </w:p>
        </w:tc>
        <w:tc>
          <w:tcPr>
            <w:tcW w:w="1174" w:type="dxa"/>
            <w:tcBorders>
              <w:top w:val="single" w:color="auto" w:sz="4" w:space="0"/>
              <w:left w:val="nil"/>
              <w:bottom w:val="single" w:color="auto" w:sz="4" w:space="0"/>
              <w:right w:val="single" w:color="auto" w:sz="4" w:space="0"/>
            </w:tcBorders>
            <w:noWrap w:val="0"/>
            <w:vAlign w:val="center"/>
          </w:tcPr>
          <w:p w14:paraId="0CED670B">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单位自查</w:t>
            </w:r>
          </w:p>
          <w:p w14:paraId="48B15DFD">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（10分）</w:t>
            </w:r>
          </w:p>
        </w:tc>
        <w:tc>
          <w:tcPr>
            <w:tcW w:w="5000" w:type="dxa"/>
            <w:tcBorders>
              <w:top w:val="single" w:color="auto" w:sz="4" w:space="0"/>
              <w:left w:val="nil"/>
              <w:bottom w:val="single" w:color="auto" w:sz="4" w:space="0"/>
              <w:right w:val="single" w:color="auto" w:sz="4" w:space="0"/>
            </w:tcBorders>
            <w:noWrap w:val="0"/>
            <w:vAlign w:val="center"/>
          </w:tcPr>
          <w:p w14:paraId="5AA4F693">
            <w:pPr>
              <w:spacing w:line="300" w:lineRule="exact"/>
              <w:rPr>
                <w:rFonts w:hint="default"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lang w:eastAsia="zh-CN"/>
              </w:rPr>
              <w:t>市级</w:t>
            </w:r>
            <w:r>
              <w:rPr>
                <w:rFonts w:hint="default" w:ascii="Times New Roman" w:hAnsi="Times New Roman" w:eastAsia="仿宋_GB2312" w:cs="Times New Roman"/>
                <w:sz w:val="20"/>
                <w:szCs w:val="20"/>
                <w:highlight w:val="none"/>
              </w:rPr>
              <w:t>预算部门本级和所属单位都要开展绩效自查，转移支付项目单位都要开展绩效自查，</w:t>
            </w:r>
            <w:r>
              <w:rPr>
                <w:rFonts w:hint="eastAsia" w:ascii="Times New Roman" w:hAnsi="Times New Roman" w:eastAsia="仿宋_GB2312" w:cs="Times New Roman"/>
                <w:sz w:val="20"/>
                <w:szCs w:val="20"/>
                <w:highlight w:val="none"/>
                <w:lang w:eastAsia="zh-CN"/>
              </w:rPr>
              <w:t>县、区</w:t>
            </w:r>
            <w:r>
              <w:rPr>
                <w:rFonts w:hint="default" w:ascii="Times New Roman" w:hAnsi="Times New Roman" w:eastAsia="仿宋_GB2312" w:cs="Times New Roman"/>
                <w:sz w:val="20"/>
                <w:szCs w:val="20"/>
                <w:highlight w:val="none"/>
              </w:rPr>
              <w:t>级主管部门都要汇总本区域转移支付情况；以上各项每发现一个单位没有做相应工作的，扣1分，最多扣10分。</w:t>
            </w:r>
          </w:p>
        </w:tc>
        <w:tc>
          <w:tcPr>
            <w:tcW w:w="3022" w:type="dxa"/>
            <w:tcBorders>
              <w:top w:val="single" w:color="auto" w:sz="4" w:space="0"/>
              <w:left w:val="nil"/>
              <w:bottom w:val="single" w:color="auto" w:sz="4" w:space="0"/>
              <w:right w:val="single" w:color="auto" w:sz="4" w:space="0"/>
            </w:tcBorders>
            <w:noWrap w:val="0"/>
            <w:vAlign w:val="center"/>
          </w:tcPr>
          <w:p w14:paraId="7073EC47">
            <w:pPr>
              <w:numPr>
                <w:ilvl w:val="0"/>
                <w:numId w:val="5"/>
              </w:num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转移支付项目单位名称和资</w:t>
            </w:r>
            <w:r>
              <w:rPr>
                <w:rFonts w:hint="eastAsia" w:ascii="Times New Roman" w:hAnsi="Times New Roman" w:eastAsia="仿宋_GB2312" w:cs="Times New Roman"/>
                <w:sz w:val="20"/>
                <w:szCs w:val="20"/>
                <w:highlight w:val="none"/>
                <w:lang w:val="en-US" w:eastAsia="zh-CN"/>
              </w:rPr>
              <w:t xml:space="preserve"> </w:t>
            </w:r>
            <w:r>
              <w:rPr>
                <w:rFonts w:hint="default" w:ascii="Times New Roman" w:hAnsi="Times New Roman" w:eastAsia="仿宋_GB2312" w:cs="Times New Roman"/>
                <w:sz w:val="20"/>
                <w:szCs w:val="20"/>
                <w:highlight w:val="none"/>
              </w:rPr>
              <w:t>金情况清单</w:t>
            </w:r>
          </w:p>
          <w:p w14:paraId="516FA984">
            <w:pPr>
              <w:numPr>
                <w:ilvl w:val="0"/>
                <w:numId w:val="5"/>
              </w:num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有转移支付资金的各</w:t>
            </w:r>
            <w:r>
              <w:rPr>
                <w:rFonts w:hint="eastAsia" w:ascii="Times New Roman" w:hAnsi="Times New Roman" w:eastAsia="仿宋_GB2312" w:cs="Times New Roman"/>
                <w:sz w:val="20"/>
                <w:szCs w:val="20"/>
                <w:highlight w:val="none"/>
                <w:lang w:eastAsia="zh-CN"/>
              </w:rPr>
              <w:t>县区</w:t>
            </w:r>
            <w:r>
              <w:rPr>
                <w:rFonts w:hint="default" w:ascii="Times New Roman" w:hAnsi="Times New Roman" w:eastAsia="仿宋_GB2312" w:cs="Times New Roman"/>
                <w:sz w:val="20"/>
                <w:szCs w:val="20"/>
                <w:highlight w:val="none"/>
              </w:rPr>
              <w:t>主管部门汇总情况的盖章PDF版　</w:t>
            </w:r>
          </w:p>
        </w:tc>
      </w:tr>
      <w:tr w14:paraId="35BBD01A">
        <w:tblPrEx>
          <w:tblCellMar>
            <w:top w:w="0" w:type="dxa"/>
            <w:left w:w="108" w:type="dxa"/>
            <w:bottom w:w="0" w:type="dxa"/>
            <w:right w:w="108" w:type="dxa"/>
          </w:tblCellMar>
        </w:tblPrEx>
        <w:trPr>
          <w:jc w:val="center"/>
        </w:trPr>
        <w:tc>
          <w:tcPr>
            <w:tcW w:w="745" w:type="dxa"/>
            <w:vMerge w:val="continue"/>
            <w:tcBorders>
              <w:left w:val="single" w:color="auto" w:sz="4" w:space="0"/>
              <w:bottom w:val="single" w:color="auto" w:sz="4" w:space="0"/>
              <w:right w:val="single" w:color="auto" w:sz="4" w:space="0"/>
            </w:tcBorders>
            <w:noWrap w:val="0"/>
            <w:vAlign w:val="center"/>
          </w:tcPr>
          <w:p w14:paraId="5044C515">
            <w:pPr>
              <w:spacing w:line="300" w:lineRule="exact"/>
              <w:rPr>
                <w:rFonts w:hint="default" w:ascii="Times New Roman" w:hAnsi="Times New Roman" w:eastAsia="仿宋_GB2312" w:cs="Times New Roman"/>
                <w:sz w:val="20"/>
                <w:szCs w:val="20"/>
                <w:highlight w:val="none"/>
              </w:rPr>
            </w:pPr>
          </w:p>
        </w:tc>
        <w:tc>
          <w:tcPr>
            <w:tcW w:w="1174" w:type="dxa"/>
            <w:tcBorders>
              <w:top w:val="nil"/>
              <w:left w:val="nil"/>
              <w:bottom w:val="single" w:color="auto" w:sz="4" w:space="0"/>
              <w:right w:val="single" w:color="auto" w:sz="4" w:space="0"/>
            </w:tcBorders>
            <w:noWrap w:val="0"/>
            <w:vAlign w:val="center"/>
          </w:tcPr>
          <w:p w14:paraId="16F8E0F7">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提交报告</w:t>
            </w:r>
          </w:p>
          <w:p w14:paraId="280F74D0">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（10分）</w:t>
            </w:r>
          </w:p>
        </w:tc>
        <w:tc>
          <w:tcPr>
            <w:tcW w:w="8022" w:type="dxa"/>
            <w:gridSpan w:val="2"/>
            <w:tcBorders>
              <w:top w:val="nil"/>
              <w:left w:val="nil"/>
              <w:bottom w:val="single" w:color="auto" w:sz="4" w:space="0"/>
              <w:right w:val="single" w:color="auto" w:sz="4" w:space="0"/>
            </w:tcBorders>
            <w:noWrap w:val="0"/>
            <w:vAlign w:val="center"/>
          </w:tcPr>
          <w:p w14:paraId="616A9301">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按时向</w:t>
            </w:r>
            <w:r>
              <w:rPr>
                <w:rFonts w:hint="eastAsia" w:ascii="Times New Roman" w:hAnsi="Times New Roman" w:eastAsia="仿宋_GB2312" w:cs="Times New Roman"/>
                <w:sz w:val="20"/>
                <w:szCs w:val="20"/>
                <w:highlight w:val="none"/>
                <w:lang w:eastAsia="zh-CN"/>
              </w:rPr>
              <w:t>市财政局</w:t>
            </w:r>
            <w:r>
              <w:rPr>
                <w:rFonts w:hint="default" w:ascii="Times New Roman" w:hAnsi="Times New Roman" w:eastAsia="仿宋_GB2312" w:cs="Times New Roman"/>
                <w:sz w:val="20"/>
                <w:szCs w:val="20"/>
                <w:highlight w:val="none"/>
              </w:rPr>
              <w:t>报送报告的得10分；每推迟一个工作日报送报告的扣1分，最多扣10分。</w:t>
            </w:r>
          </w:p>
        </w:tc>
      </w:tr>
      <w:tr w14:paraId="0560DF7D">
        <w:tblPrEx>
          <w:tblCellMar>
            <w:top w:w="0" w:type="dxa"/>
            <w:left w:w="108" w:type="dxa"/>
            <w:bottom w:w="0" w:type="dxa"/>
            <w:right w:w="108" w:type="dxa"/>
          </w:tblCellMar>
        </w:tblPrEx>
        <w:trPr>
          <w:trHeight w:val="740" w:hRule="atLeast"/>
          <w:jc w:val="center"/>
        </w:trPr>
        <w:tc>
          <w:tcPr>
            <w:tcW w:w="745" w:type="dxa"/>
            <w:vMerge w:val="restart"/>
            <w:tcBorders>
              <w:top w:val="single" w:color="auto" w:sz="4" w:space="0"/>
              <w:left w:val="single" w:color="auto" w:sz="4" w:space="0"/>
              <w:bottom w:val="single" w:color="auto" w:sz="4" w:space="0"/>
              <w:right w:val="single" w:color="auto" w:sz="4" w:space="0"/>
            </w:tcBorders>
            <w:noWrap w:val="0"/>
            <w:vAlign w:val="center"/>
          </w:tcPr>
          <w:p w14:paraId="76BB3C4D">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自评报告</w:t>
            </w:r>
          </w:p>
          <w:p w14:paraId="1FCC1547">
            <w:pPr>
              <w:spacing w:line="300" w:lineRule="exact"/>
              <w:jc w:val="center"/>
              <w:rPr>
                <w:rFonts w:hint="default" w:ascii="Times New Roman" w:hAnsi="Times New Roman" w:eastAsia="仿宋_GB2312" w:cs="Times New Roman"/>
                <w:sz w:val="20"/>
                <w:szCs w:val="20"/>
                <w:highlight w:val="none"/>
              </w:rPr>
            </w:pPr>
          </w:p>
          <w:p w14:paraId="1F638953">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70分</w:t>
            </w:r>
          </w:p>
        </w:tc>
        <w:tc>
          <w:tcPr>
            <w:tcW w:w="1174" w:type="dxa"/>
            <w:tcBorders>
              <w:top w:val="single" w:color="auto" w:sz="4" w:space="0"/>
              <w:left w:val="nil"/>
              <w:bottom w:val="single" w:color="auto" w:sz="4" w:space="0"/>
              <w:right w:val="single" w:color="auto" w:sz="4" w:space="0"/>
            </w:tcBorders>
            <w:noWrap w:val="0"/>
            <w:vAlign w:val="center"/>
          </w:tcPr>
          <w:p w14:paraId="391C9BAC">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完整性</w:t>
            </w:r>
          </w:p>
          <w:p w14:paraId="6DDEC197">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（15分）</w:t>
            </w:r>
          </w:p>
        </w:tc>
        <w:tc>
          <w:tcPr>
            <w:tcW w:w="8022" w:type="dxa"/>
            <w:gridSpan w:val="2"/>
            <w:tcBorders>
              <w:top w:val="single" w:color="auto" w:sz="4" w:space="0"/>
              <w:left w:val="nil"/>
              <w:bottom w:val="single" w:color="auto" w:sz="4" w:space="0"/>
              <w:right w:val="single" w:color="auto" w:sz="4" w:space="0"/>
            </w:tcBorders>
            <w:noWrap w:val="0"/>
            <w:vAlign w:val="center"/>
          </w:tcPr>
          <w:p w14:paraId="3A344C52">
            <w:pPr>
              <w:spacing w:line="240" w:lineRule="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绩效自评报告正文部分内容齐全的，得8分；否则每少一个部分扣2分，最多扣8分。</w:t>
            </w:r>
          </w:p>
          <w:p w14:paraId="0525E9BC">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绩效自评报告附件部分内容齐全的，得7分；否则每少一个部分扣2分，最多扣7分。</w:t>
            </w:r>
          </w:p>
        </w:tc>
      </w:tr>
      <w:tr w14:paraId="06A28D34">
        <w:tblPrEx>
          <w:tblCellMar>
            <w:top w:w="0" w:type="dxa"/>
            <w:left w:w="108" w:type="dxa"/>
            <w:bottom w:w="0" w:type="dxa"/>
            <w:right w:w="108" w:type="dxa"/>
          </w:tblCellMar>
        </w:tblPrEx>
        <w:trPr>
          <w:trHeight w:val="2143" w:hRule="atLeast"/>
          <w:jc w:val="center"/>
        </w:trPr>
        <w:tc>
          <w:tcPr>
            <w:tcW w:w="745" w:type="dxa"/>
            <w:vMerge w:val="continue"/>
            <w:tcBorders>
              <w:top w:val="single" w:color="auto" w:sz="4" w:space="0"/>
              <w:left w:val="single" w:color="auto" w:sz="4" w:space="0"/>
              <w:bottom w:val="single" w:color="auto" w:sz="4" w:space="0"/>
              <w:right w:val="single" w:color="auto" w:sz="4" w:space="0"/>
            </w:tcBorders>
            <w:noWrap w:val="0"/>
            <w:vAlign w:val="center"/>
          </w:tcPr>
          <w:p w14:paraId="5F7DFEA1">
            <w:pPr>
              <w:spacing w:line="300" w:lineRule="exact"/>
              <w:rPr>
                <w:rFonts w:hint="default" w:ascii="Times New Roman" w:hAnsi="Times New Roman" w:eastAsia="仿宋_GB2312" w:cs="Times New Roman"/>
                <w:sz w:val="20"/>
                <w:szCs w:val="20"/>
                <w:highlight w:val="none"/>
              </w:rPr>
            </w:pPr>
          </w:p>
        </w:tc>
        <w:tc>
          <w:tcPr>
            <w:tcW w:w="1174" w:type="dxa"/>
            <w:tcBorders>
              <w:top w:val="single" w:color="auto" w:sz="4" w:space="0"/>
              <w:left w:val="nil"/>
              <w:right w:val="single" w:color="auto" w:sz="4" w:space="0"/>
            </w:tcBorders>
            <w:noWrap w:val="0"/>
            <w:vAlign w:val="center"/>
          </w:tcPr>
          <w:p w14:paraId="3240466B">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绩效</w:t>
            </w:r>
          </w:p>
          <w:p w14:paraId="085EB466">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自评表</w:t>
            </w:r>
          </w:p>
          <w:p w14:paraId="4D5CB625">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（20分）</w:t>
            </w:r>
          </w:p>
        </w:tc>
        <w:tc>
          <w:tcPr>
            <w:tcW w:w="8022" w:type="dxa"/>
            <w:gridSpan w:val="2"/>
            <w:tcBorders>
              <w:top w:val="single" w:color="auto" w:sz="4" w:space="0"/>
              <w:left w:val="nil"/>
              <w:bottom w:val="single" w:color="auto" w:sz="4" w:space="0"/>
              <w:right w:val="single" w:color="auto" w:sz="4" w:space="0"/>
            </w:tcBorders>
            <w:noWrap w:val="0"/>
            <w:vAlign w:val="center"/>
          </w:tcPr>
          <w:p w14:paraId="2BDD70C6">
            <w:pPr>
              <w:spacing w:line="240" w:lineRule="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1、部门整体支出和项目支出绩效指标反映产出、效益、服务对象满意度方面的指标和预算执行率的权重符合《</w:t>
            </w:r>
            <w:r>
              <w:rPr>
                <w:rFonts w:hint="eastAsia" w:ascii="Times New Roman" w:hAnsi="Times New Roman" w:eastAsia="仿宋_GB2312" w:cs="Times New Roman"/>
                <w:sz w:val="20"/>
                <w:szCs w:val="20"/>
                <w:highlight w:val="none"/>
                <w:lang w:eastAsia="zh-CN"/>
              </w:rPr>
              <w:t>岳阳市市级</w:t>
            </w:r>
            <w:r>
              <w:rPr>
                <w:rFonts w:hint="default" w:ascii="Times New Roman" w:hAnsi="Times New Roman" w:eastAsia="仿宋_GB2312" w:cs="Times New Roman"/>
                <w:sz w:val="20"/>
                <w:szCs w:val="20"/>
                <w:highlight w:val="none"/>
              </w:rPr>
              <w:t>预算部门绩效自评操作规程》要求的，得5分，否则按比例扣除相应的分数。</w:t>
            </w:r>
          </w:p>
          <w:p w14:paraId="42649B4F">
            <w:pPr>
              <w:spacing w:line="240" w:lineRule="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部门整体支出和项目支出绩效指标全部细化到三级指标的，得5分；部分细化的，酌情扣分；没有细化的，不得分。</w:t>
            </w:r>
          </w:p>
          <w:p w14:paraId="6040BE51">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3</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部门整体支出和项目支出三级绩效指标内涵明确、具体、可衡量的得5分；突出核心指标，精简实用的得3分；指标与部门整体支出和项目支出密切相关，全面反映产出和效益的得2分；否则，每项酌情扣分，最多扣10分。</w:t>
            </w:r>
          </w:p>
        </w:tc>
      </w:tr>
      <w:tr w14:paraId="658BAD1D">
        <w:tblPrEx>
          <w:tblCellMar>
            <w:top w:w="0" w:type="dxa"/>
            <w:left w:w="108" w:type="dxa"/>
            <w:bottom w:w="0" w:type="dxa"/>
            <w:right w:w="108" w:type="dxa"/>
          </w:tblCellMar>
        </w:tblPrEx>
        <w:trPr>
          <w:trHeight w:val="1197" w:hRule="atLeast"/>
          <w:jc w:val="center"/>
        </w:trPr>
        <w:tc>
          <w:tcPr>
            <w:tcW w:w="745" w:type="dxa"/>
            <w:vMerge w:val="continue"/>
            <w:tcBorders>
              <w:top w:val="single" w:color="auto" w:sz="4" w:space="0"/>
              <w:left w:val="single" w:color="auto" w:sz="4" w:space="0"/>
              <w:bottom w:val="single" w:color="auto" w:sz="4" w:space="0"/>
              <w:right w:val="single" w:color="auto" w:sz="4" w:space="0"/>
            </w:tcBorders>
            <w:noWrap w:val="0"/>
            <w:vAlign w:val="center"/>
          </w:tcPr>
          <w:p w14:paraId="0DDB746A">
            <w:pPr>
              <w:spacing w:line="300" w:lineRule="exact"/>
              <w:jc w:val="center"/>
              <w:rPr>
                <w:rFonts w:hint="default" w:ascii="Times New Roman" w:hAnsi="Times New Roman" w:eastAsia="仿宋_GB2312" w:cs="Times New Roman"/>
                <w:sz w:val="20"/>
                <w:szCs w:val="20"/>
                <w:highlight w:val="none"/>
              </w:rPr>
            </w:pPr>
          </w:p>
        </w:tc>
        <w:tc>
          <w:tcPr>
            <w:tcW w:w="1174" w:type="dxa"/>
            <w:tcBorders>
              <w:top w:val="single" w:color="auto" w:sz="4" w:space="0"/>
              <w:left w:val="nil"/>
              <w:bottom w:val="single" w:color="auto" w:sz="4" w:space="0"/>
              <w:right w:val="single" w:color="auto" w:sz="4" w:space="0"/>
            </w:tcBorders>
            <w:noWrap w:val="0"/>
            <w:vAlign w:val="center"/>
          </w:tcPr>
          <w:p w14:paraId="53CBBEF6">
            <w:pPr>
              <w:jc w:val="center"/>
              <w:rPr>
                <w:rFonts w:hint="default" w:ascii="Times New Roman" w:hAnsi="Times New Roman" w:cs="Times New Roman"/>
                <w:highlight w:val="none"/>
              </w:rPr>
            </w:pPr>
          </w:p>
          <w:p w14:paraId="1F1E7728">
            <w:pPr>
              <w:spacing w:line="240" w:lineRule="auto"/>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反映问</w:t>
            </w:r>
          </w:p>
          <w:p w14:paraId="3C041C2F">
            <w:pPr>
              <w:spacing w:line="240" w:lineRule="auto"/>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题情况</w:t>
            </w:r>
          </w:p>
          <w:p w14:paraId="523AB38D">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（20分）</w:t>
            </w:r>
          </w:p>
        </w:tc>
        <w:tc>
          <w:tcPr>
            <w:tcW w:w="8022" w:type="dxa"/>
            <w:gridSpan w:val="2"/>
            <w:tcBorders>
              <w:top w:val="single" w:color="auto" w:sz="4" w:space="0"/>
              <w:left w:val="nil"/>
              <w:bottom w:val="single" w:color="auto" w:sz="4" w:space="0"/>
              <w:right w:val="single" w:color="auto" w:sz="4" w:space="0"/>
            </w:tcBorders>
            <w:noWrap w:val="0"/>
            <w:vAlign w:val="center"/>
          </w:tcPr>
          <w:p w14:paraId="53008B35">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从预算和预算绩效管理，部门履职效能，资金分配、使用和管理，资产和财务管理，政府采购等方面归纳问题、分析原因全面的，得20分；反映问题、分析原因较全面的，得16—18分；反映问题、分析原因不全面的，得13—15分；问题未归纳且过于简单的，得10—12分；只提出资金不足问题的不得分；其他情况酌情扣分。　</w:t>
            </w:r>
          </w:p>
        </w:tc>
      </w:tr>
      <w:tr w14:paraId="42B99FFB">
        <w:tblPrEx>
          <w:tblCellMar>
            <w:top w:w="0" w:type="dxa"/>
            <w:left w:w="108" w:type="dxa"/>
            <w:bottom w:w="0" w:type="dxa"/>
            <w:right w:w="108" w:type="dxa"/>
          </w:tblCellMar>
        </w:tblPrEx>
        <w:trPr>
          <w:trHeight w:val="627" w:hRule="atLeast"/>
          <w:jc w:val="center"/>
        </w:trPr>
        <w:tc>
          <w:tcPr>
            <w:tcW w:w="745" w:type="dxa"/>
            <w:vMerge w:val="continue"/>
            <w:tcBorders>
              <w:top w:val="single" w:color="auto" w:sz="4" w:space="0"/>
              <w:left w:val="single" w:color="auto" w:sz="4" w:space="0"/>
              <w:bottom w:val="single" w:color="auto" w:sz="4" w:space="0"/>
              <w:right w:val="single" w:color="auto" w:sz="4" w:space="0"/>
            </w:tcBorders>
            <w:noWrap w:val="0"/>
            <w:vAlign w:val="center"/>
          </w:tcPr>
          <w:p w14:paraId="167ABD90">
            <w:pPr>
              <w:spacing w:line="300" w:lineRule="exact"/>
              <w:rPr>
                <w:rFonts w:hint="default" w:ascii="Times New Roman" w:hAnsi="Times New Roman" w:eastAsia="仿宋_GB2312" w:cs="Times New Roman"/>
                <w:sz w:val="20"/>
                <w:szCs w:val="20"/>
                <w:highlight w:val="none"/>
              </w:rPr>
            </w:pPr>
          </w:p>
        </w:tc>
        <w:tc>
          <w:tcPr>
            <w:tcW w:w="1174" w:type="dxa"/>
            <w:tcBorders>
              <w:top w:val="single" w:color="auto" w:sz="4" w:space="0"/>
              <w:left w:val="nil"/>
              <w:bottom w:val="single" w:color="auto" w:sz="4" w:space="0"/>
              <w:right w:val="single" w:color="auto" w:sz="4" w:space="0"/>
            </w:tcBorders>
            <w:noWrap w:val="0"/>
            <w:vAlign w:val="center"/>
          </w:tcPr>
          <w:p w14:paraId="75F41D24">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建议情况</w:t>
            </w:r>
          </w:p>
          <w:p w14:paraId="386FBE8F">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（15分）</w:t>
            </w:r>
          </w:p>
        </w:tc>
        <w:tc>
          <w:tcPr>
            <w:tcW w:w="8022" w:type="dxa"/>
            <w:gridSpan w:val="2"/>
            <w:tcBorders>
              <w:top w:val="single" w:color="auto" w:sz="4" w:space="0"/>
              <w:left w:val="nil"/>
              <w:bottom w:val="single" w:color="auto" w:sz="4" w:space="0"/>
              <w:right w:val="single" w:color="auto" w:sz="4" w:space="0"/>
            </w:tcBorders>
            <w:noWrap w:val="0"/>
            <w:vAlign w:val="center"/>
          </w:tcPr>
          <w:p w14:paraId="66956E73">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建议与问题对应且全面的得15分，建议比较全面的得12—14分，建议不全面的得9—11分，建议过于简单的得6—8分，只提出加大资金投入建议的不得分；其他情况酌情扣分。</w:t>
            </w:r>
          </w:p>
        </w:tc>
      </w:tr>
      <w:tr w14:paraId="451182DF">
        <w:tblPrEx>
          <w:tblCellMar>
            <w:top w:w="0" w:type="dxa"/>
            <w:left w:w="108" w:type="dxa"/>
            <w:bottom w:w="0" w:type="dxa"/>
            <w:right w:w="108" w:type="dxa"/>
          </w:tblCellMar>
        </w:tblPrEx>
        <w:trPr>
          <w:trHeight w:val="495" w:hRule="atLeast"/>
          <w:jc w:val="center"/>
        </w:trPr>
        <w:tc>
          <w:tcPr>
            <w:tcW w:w="745" w:type="dxa"/>
            <w:tcBorders>
              <w:top w:val="single" w:color="auto" w:sz="4" w:space="0"/>
              <w:left w:val="single" w:color="auto" w:sz="4" w:space="0"/>
              <w:bottom w:val="single" w:color="auto" w:sz="4" w:space="0"/>
              <w:right w:val="single" w:color="auto" w:sz="4" w:space="0"/>
            </w:tcBorders>
            <w:noWrap w:val="0"/>
            <w:vAlign w:val="center"/>
          </w:tcPr>
          <w:p w14:paraId="32CD3EF9">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合计</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4D92DFB4">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100分</w:t>
            </w:r>
          </w:p>
        </w:tc>
        <w:tc>
          <w:tcPr>
            <w:tcW w:w="8022" w:type="dxa"/>
            <w:gridSpan w:val="2"/>
            <w:tcBorders>
              <w:top w:val="single" w:color="auto" w:sz="4" w:space="0"/>
              <w:left w:val="single" w:color="auto" w:sz="4" w:space="0"/>
              <w:bottom w:val="single" w:color="auto" w:sz="4" w:space="0"/>
              <w:right w:val="single" w:color="auto" w:sz="4" w:space="0"/>
            </w:tcBorders>
            <w:noWrap w:val="0"/>
            <w:vAlign w:val="center"/>
          </w:tcPr>
          <w:p w14:paraId="7CB66864">
            <w:pPr>
              <w:spacing w:line="300" w:lineRule="exact"/>
              <w:rPr>
                <w:rFonts w:hint="default" w:ascii="Times New Roman" w:hAnsi="Times New Roman" w:eastAsia="仿宋_GB2312" w:cs="Times New Roman"/>
                <w:sz w:val="20"/>
                <w:szCs w:val="20"/>
                <w:highlight w:val="none"/>
                <w:lang w:val="en-US" w:eastAsia="zh-CN"/>
              </w:rPr>
            </w:pPr>
            <w:r>
              <w:rPr>
                <w:rFonts w:hint="default" w:ascii="Times New Roman" w:hAnsi="Times New Roman" w:eastAsia="仿宋_GB2312" w:cs="Times New Roman"/>
                <w:sz w:val="20"/>
                <w:szCs w:val="20"/>
                <w:highlight w:val="none"/>
              </w:rPr>
              <w:t>　</w:t>
            </w:r>
            <w:r>
              <w:rPr>
                <w:rFonts w:hint="eastAsia" w:ascii="Times New Roman" w:hAnsi="Times New Roman" w:eastAsia="仿宋_GB2312" w:cs="Times New Roman"/>
                <w:sz w:val="20"/>
                <w:szCs w:val="20"/>
                <w:highlight w:val="none"/>
                <w:lang w:val="en-US" w:eastAsia="zh-CN"/>
              </w:rPr>
              <w:t>98</w:t>
            </w:r>
            <w:bookmarkStart w:id="0" w:name="_GoBack"/>
            <w:bookmarkEnd w:id="0"/>
          </w:p>
        </w:tc>
      </w:tr>
    </w:tbl>
    <w:p w14:paraId="725A560D">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小标宋_GBK">
    <w:altName w:val="Arial Unicode MS"/>
    <w:panose1 w:val="02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等线">
    <w:altName w:val="Arial Unicode M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F0232A"/>
    <w:multiLevelType w:val="singleLevel"/>
    <w:tmpl w:val="98F0232A"/>
    <w:lvl w:ilvl="0" w:tentative="0">
      <w:start w:val="1"/>
      <w:numFmt w:val="chineseCounting"/>
      <w:suff w:val="nothing"/>
      <w:lvlText w:val="%1、"/>
      <w:lvlJc w:val="left"/>
      <w:rPr>
        <w:rFonts w:hint="eastAsia"/>
      </w:rPr>
    </w:lvl>
  </w:abstractNum>
  <w:abstractNum w:abstractNumId="1">
    <w:nsid w:val="DAFD0387"/>
    <w:multiLevelType w:val="singleLevel"/>
    <w:tmpl w:val="DAFD0387"/>
    <w:lvl w:ilvl="0" w:tentative="0">
      <w:start w:val="1"/>
      <w:numFmt w:val="chineseCounting"/>
      <w:suff w:val="nothing"/>
      <w:lvlText w:val="（%1）"/>
      <w:lvlJc w:val="left"/>
      <w:pPr>
        <w:ind w:left="800" w:leftChars="0" w:firstLine="0" w:firstLineChars="0"/>
      </w:pPr>
      <w:rPr>
        <w:rFonts w:hint="eastAsia"/>
      </w:rPr>
    </w:lvl>
  </w:abstractNum>
  <w:abstractNum w:abstractNumId="2">
    <w:nsid w:val="5B322F69"/>
    <w:multiLevelType w:val="singleLevel"/>
    <w:tmpl w:val="5B322F69"/>
    <w:lvl w:ilvl="0" w:tentative="0">
      <w:start w:val="2"/>
      <w:numFmt w:val="chineseCounting"/>
      <w:suff w:val="nothing"/>
      <w:lvlText w:val="（%1）"/>
      <w:lvlJc w:val="left"/>
      <w:rPr>
        <w:rFonts w:hint="eastAsia"/>
      </w:rPr>
    </w:lvl>
  </w:abstractNum>
  <w:abstractNum w:abstractNumId="3">
    <w:nsid w:val="5DDF8822"/>
    <w:multiLevelType w:val="singleLevel"/>
    <w:tmpl w:val="5DDF8822"/>
    <w:lvl w:ilvl="0" w:tentative="0">
      <w:start w:val="1"/>
      <w:numFmt w:val="decimal"/>
      <w:suff w:val="nothing"/>
      <w:lvlText w:val="%1、"/>
      <w:lvlJc w:val="left"/>
    </w:lvl>
  </w:abstractNum>
  <w:abstractNum w:abstractNumId="4">
    <w:nsid w:val="6A072EE1"/>
    <w:multiLevelType w:val="singleLevel"/>
    <w:tmpl w:val="6A072EE1"/>
    <w:lvl w:ilvl="0" w:tentative="0">
      <w:start w:val="1"/>
      <w:numFmt w:val="decimal"/>
      <w:suff w:val="nothing"/>
      <w:lvlText w:val="%1、"/>
      <w:lvlJc w:val="left"/>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NmNGQ2ZDdhZDNjNWUyMjRiNDQ1ZThhMzRkNTJiM2QifQ=="/>
  </w:docVars>
  <w:rsids>
    <w:rsidRoot w:val="59886344"/>
    <w:rsid w:val="00AE1753"/>
    <w:rsid w:val="02BF227B"/>
    <w:rsid w:val="02C62933"/>
    <w:rsid w:val="03D16945"/>
    <w:rsid w:val="056916DF"/>
    <w:rsid w:val="05A15974"/>
    <w:rsid w:val="06463617"/>
    <w:rsid w:val="07DC5543"/>
    <w:rsid w:val="08296A78"/>
    <w:rsid w:val="096F5AD2"/>
    <w:rsid w:val="097974EB"/>
    <w:rsid w:val="09815C56"/>
    <w:rsid w:val="0CF224A3"/>
    <w:rsid w:val="0DD8176C"/>
    <w:rsid w:val="0E7826A5"/>
    <w:rsid w:val="0EAC1011"/>
    <w:rsid w:val="0EF95E3E"/>
    <w:rsid w:val="0FC56AF9"/>
    <w:rsid w:val="115562FA"/>
    <w:rsid w:val="12D076DB"/>
    <w:rsid w:val="137913E6"/>
    <w:rsid w:val="13FE4D8C"/>
    <w:rsid w:val="160679E6"/>
    <w:rsid w:val="164A5A7D"/>
    <w:rsid w:val="16504596"/>
    <w:rsid w:val="167F05A4"/>
    <w:rsid w:val="17964E76"/>
    <w:rsid w:val="18D45C86"/>
    <w:rsid w:val="1922056E"/>
    <w:rsid w:val="19323F16"/>
    <w:rsid w:val="19F92F46"/>
    <w:rsid w:val="1B7316B9"/>
    <w:rsid w:val="1B746F78"/>
    <w:rsid w:val="1D447609"/>
    <w:rsid w:val="1F9A5ADC"/>
    <w:rsid w:val="204038CD"/>
    <w:rsid w:val="206A307C"/>
    <w:rsid w:val="24661428"/>
    <w:rsid w:val="259F1DD4"/>
    <w:rsid w:val="26B93247"/>
    <w:rsid w:val="27C5522C"/>
    <w:rsid w:val="286B3D31"/>
    <w:rsid w:val="286D5D9C"/>
    <w:rsid w:val="28984A47"/>
    <w:rsid w:val="28B82778"/>
    <w:rsid w:val="291F6736"/>
    <w:rsid w:val="2C3F5DBD"/>
    <w:rsid w:val="2C524CE0"/>
    <w:rsid w:val="2C5C3EBF"/>
    <w:rsid w:val="2D813799"/>
    <w:rsid w:val="2F1C3757"/>
    <w:rsid w:val="340A3386"/>
    <w:rsid w:val="341D24AA"/>
    <w:rsid w:val="34C07900"/>
    <w:rsid w:val="3518234F"/>
    <w:rsid w:val="353144DB"/>
    <w:rsid w:val="356A42EB"/>
    <w:rsid w:val="36B7714C"/>
    <w:rsid w:val="36F6663C"/>
    <w:rsid w:val="37AD50B5"/>
    <w:rsid w:val="38A00F55"/>
    <w:rsid w:val="38A071A7"/>
    <w:rsid w:val="3AED4C9C"/>
    <w:rsid w:val="3AFE01B5"/>
    <w:rsid w:val="3DE1078C"/>
    <w:rsid w:val="3F165ACD"/>
    <w:rsid w:val="3F255D10"/>
    <w:rsid w:val="3FFF7CFC"/>
    <w:rsid w:val="41990C37"/>
    <w:rsid w:val="44D77AAC"/>
    <w:rsid w:val="44F759DC"/>
    <w:rsid w:val="4AD62B93"/>
    <w:rsid w:val="4C914F7C"/>
    <w:rsid w:val="4CDC37DC"/>
    <w:rsid w:val="4D29067B"/>
    <w:rsid w:val="4D5342A4"/>
    <w:rsid w:val="5189576D"/>
    <w:rsid w:val="51C15D6C"/>
    <w:rsid w:val="526B12CD"/>
    <w:rsid w:val="543A1E06"/>
    <w:rsid w:val="551B6659"/>
    <w:rsid w:val="56C1236A"/>
    <w:rsid w:val="56C33BDD"/>
    <w:rsid w:val="56D227CA"/>
    <w:rsid w:val="59886344"/>
    <w:rsid w:val="5B1E2376"/>
    <w:rsid w:val="5D2859B3"/>
    <w:rsid w:val="5DA033EA"/>
    <w:rsid w:val="5E1722AC"/>
    <w:rsid w:val="60065785"/>
    <w:rsid w:val="6095359C"/>
    <w:rsid w:val="61B66B14"/>
    <w:rsid w:val="666B5E4F"/>
    <w:rsid w:val="66892A91"/>
    <w:rsid w:val="67724674"/>
    <w:rsid w:val="6AAD7118"/>
    <w:rsid w:val="6B0627A2"/>
    <w:rsid w:val="6C621AA2"/>
    <w:rsid w:val="6CD72C9D"/>
    <w:rsid w:val="6D042B59"/>
    <w:rsid w:val="6D474B10"/>
    <w:rsid w:val="6D5910F7"/>
    <w:rsid w:val="6E9F6FDD"/>
    <w:rsid w:val="6ED63FC5"/>
    <w:rsid w:val="718D136F"/>
    <w:rsid w:val="7242373E"/>
    <w:rsid w:val="72773450"/>
    <w:rsid w:val="73BA03DE"/>
    <w:rsid w:val="73F90CD1"/>
    <w:rsid w:val="75230457"/>
    <w:rsid w:val="760B4326"/>
    <w:rsid w:val="765C0084"/>
    <w:rsid w:val="76EA7853"/>
    <w:rsid w:val="7703663C"/>
    <w:rsid w:val="782513D5"/>
    <w:rsid w:val="78F4461B"/>
    <w:rsid w:val="78F86749"/>
    <w:rsid w:val="7BA323D3"/>
    <w:rsid w:val="7C010818"/>
    <w:rsid w:val="7D342FE7"/>
    <w:rsid w:val="7D716129"/>
    <w:rsid w:val="7D8B1A1E"/>
    <w:rsid w:val="7FD83423"/>
    <w:rsid w:val="DFEF88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 w:hAnsi="仿宋" w:eastAsia="宋体" w:cs="Times New Roman"/>
      <w:kern w:val="0"/>
      <w:sz w:val="28"/>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paragraph" w:customStyle="1" w:styleId="5">
    <w:name w:val="列出段落1"/>
    <w:basedOn w:val="1"/>
    <w:qFormat/>
    <w:uiPriority w:val="34"/>
    <w:pPr>
      <w:ind w:firstLine="420" w:firstLineChars="200"/>
    </w:pPr>
  </w:style>
  <w:style w:type="paragraph" w:styleId="6">
    <w:name w:val="List Paragraph"/>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3794</Words>
  <Characters>4205</Characters>
  <Lines>0</Lines>
  <Paragraphs>0</Paragraphs>
  <TotalTime>13</TotalTime>
  <ScaleCrop>false</ScaleCrop>
  <LinksUpToDate>false</LinksUpToDate>
  <CharactersWithSpaces>4408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2024-03-18T08:36:00Z</dcterms:created>
  <dc:creator>Administrator</dc:creator>
  <cp:lastModifiedBy>默默有为</cp:lastModifiedBy>
  <cp:lastPrinted>2025-05-07T00:48:00Z</cp:lastPrinted>
  <dcterms:modified xsi:type="dcterms:W3CDTF">2025-05-09T02:34:01Z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6182D3A10D564617983F46DEE354AEAF</vt:lpwstr>
  </property>
  <property fmtid="{D5CDD505-2E9C-101B-9397-08002B2CF9AE}" pid="4" name="KSOTemplateDocerSaveRecord">
    <vt:lpwstr>eyJoZGlkIjoiMTNmNGQ2ZDdhZDNjNWUyMjRiNDQ1ZThhMzRkNTJiM2QiLCJ1c2VySWQiOiI2NDI4NTc0MDQifQ==</vt:lpwstr>
  </property>
</Properties>
</file>