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岳阳市君山区良心堡镇中学</w:t>
      </w:r>
    </w:p>
    <w:p>
      <w:pPr>
        <w:spacing w:line="57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/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1、认真贯彻执行国家有关财经法规和学校财务制度。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2、负责组织编制学校部门预算，并上报上级主管部门；组织编制学校预算，并对预算执行、调整等进行日常管理工作。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3、负责做好年终决算及会计报表的编制、审核，编写年度部门决算分析评价报告及上报工作。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4、负责配合领导争取国家财政拨款，多渠道筹集资金，建立和巩固良好的对外合作关系。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5、负责协调教育、财政、审计、税务等上级部门和学校纪监审等部门的专项检查工作。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6、负责学校教育工会会计核算、报表编制等财务管理工作。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7、负责学校会计人员的管理、继续教育培训等工作。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8、配合其他处室开展各项工作。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9、其他科室开展各项工作，完成领导交办的其他工作。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岳阳市君山区良心堡镇中学为君山区教育局所属公益一类事业单位，经费形式为财政全额拨款。学校核定编制数79名，其中全额编制79名，差额编制0名，自收自支0名。该单位部门预算实有人员228人，其中在职人员79人，离休人员0人，退休人员149人，其他人员0人。现有教学班25个，学生911人。岳阳市君山区良心堡镇中学设置了校长室、办公室、政教处、教务处、总务处、工会6个内设机构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岳阳市君山区良心堡镇中学部门只有本级，没有其他预算单位，纳入2024年部门预算编制范围的只有君山区良心堡镇中学本级。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包括一般公共预算、政府性基金、国有资本经营预算等财政拨款收入，以及经营收入、事业收入等单位资金。2024年本单位收入预算1703.56万元，其中，一般公共预算拨款1703.56万元，政府性基金预算资金0.00万元(所以部门预算公开表15-17表为空)，国有资本经营预算资金0.00万元(所以部门预算公开表18表为空)，财政专户管理资金0.00万元(所以部门预算公开表19表为空)，上级补助收入资金0.00万元，事业单位经营收入资金0.00万元，上年结转结余0.00万元。收入较上年减少101.67万元，下降5.63%。主要原因是学生和教师人数减少，对个人和家庭的补助减少，从而导致</w:t>
      </w:r>
      <w:r>
        <w:rPr>
          <w:rFonts w:hint="eastAsia" w:eastAsia="仿宋_GB2312"/>
          <w:sz w:val="32"/>
          <w:szCs w:val="32"/>
        </w:rPr>
        <w:t>人员经费预算收入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减少。</w:t>
      </w:r>
    </w:p>
    <w:p>
      <w:pPr>
        <w:pStyle w:val="2"/>
        <w:ind w:firstLine="0"/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ind w:firstLine="0"/>
      </w:pP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2024年本单位支出预算1703.56万元，其中：教育支出1075.66万元，社会保障和就业支出461.11万元，卫生健康支出68.04万元，住房保障支出98.7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万元。支出较上年减少101.67万元，下降5.63%。主要原因是学生和教师人数减少，对个人和家庭的补助减少，从而导致</w:t>
      </w:r>
      <w:r>
        <w:rPr>
          <w:rFonts w:hint="eastAsia" w:eastAsia="仿宋_GB2312"/>
          <w:sz w:val="32"/>
          <w:szCs w:val="32"/>
        </w:rPr>
        <w:t>人员经费预算收入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减少。</w:t>
      </w:r>
    </w:p>
    <w:p>
      <w:pPr>
        <w:pStyle w:val="2"/>
        <w:ind w:firstLine="0"/>
      </w:pP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2024年本单位一般公共预算拨款支出1703.56万元，其中：教育支出1075.66万元，占63.14%；社会保障和就业支出461.11万元，占27.07%。卫生健康支出68.04万元，占3.99%。住房保障支出98.7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万元，占5.80%。。具体安排情况如下：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2024年本单位基本支出预算数1522.96万元，主要是为保障单位正常运转、完成日常工作任务而发生的各项支出，包括用于基本工资、津贴补贴等人员经费以及办公费、印刷费、水电费、办公设备购置等公用经费。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项目支出预算180.60万元，主要是本单位为完成特定工作任务或事业发展目标而发生的支出，包括有关事业发展专项、专项业务费、基本建设支出等，其中：教育支出180.6万元，主要用于学校大型维修及提质改造等方面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ind w:firstLine="640" w:firstLineChars="200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2024年岳阳市君山区良心堡镇中学机关运行经费0万元，与上年预算相等，主要原因为本单位属公益一类事业单位，无机关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运行经费预算。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持平，主要原因是主要是严格落实中央“八项规定”精神和“过紧日子”的要求，从严控制“三公”经费支出。</w:t>
      </w:r>
      <w:bookmarkStart w:id="0" w:name="END_IS_ZERO_06_2"/>
      <w:bookmarkEnd w:id="0"/>
      <w:bookmarkStart w:id="1" w:name="END_IS_ZERO_06_1"/>
      <w:bookmarkEnd w:id="1"/>
      <w:bookmarkStart w:id="2" w:name="DIS_MARK_IS_ZERO_06_2"/>
      <w:bookmarkEnd w:id="2"/>
      <w:bookmarkStart w:id="3" w:name="START_IS_ZERO_06_2"/>
      <w:bookmarkEnd w:id="3"/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2024年本单位会议费预算0万元，拟召开0次会议，人数0人；培训费预算0万元，拟开展0次培训，人数0人；2024年度本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未计划举办节庆、晚会、论坛、赛事活动。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85.50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24.50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本单位所有支出实行绩效目标管理。纳入2024年单位整体支出绩效目标的金额为1703.56万元，其中，基本支出1522.96万元，项目支出180.60万元，具体绩效目标详见文尾附表中部门预算公开表21-22表。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6"/>
        <w:widowControl/>
        <w:spacing w:beforeAutospacing="0" w:afterAutospacing="0" w:line="22" w:lineRule="atLeast"/>
        <w:ind w:firstLine="1084" w:firstLineChars="300"/>
        <w:jc w:val="both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第二部分  2024年部门预算公开表格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注：以上部门预算公开报表中，空表表示本单位无相关收支情况。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附件：岳阳市君山区良心堡镇中学2024年部门预算公开表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MzkxYTllNGUzYWMwZmMyNjFiNTViYzNiYzdlYTAifQ=="/>
  </w:docVars>
  <w:rsids>
    <w:rsidRoot w:val="637274E6"/>
    <w:rsid w:val="000C03D9"/>
    <w:rsid w:val="00304DCC"/>
    <w:rsid w:val="005B1F2C"/>
    <w:rsid w:val="00637E03"/>
    <w:rsid w:val="00644587"/>
    <w:rsid w:val="00797C45"/>
    <w:rsid w:val="009B6B9A"/>
    <w:rsid w:val="00B6493C"/>
    <w:rsid w:val="00F25968"/>
    <w:rsid w:val="01EC3E90"/>
    <w:rsid w:val="02140C7A"/>
    <w:rsid w:val="03E5779B"/>
    <w:rsid w:val="046523F8"/>
    <w:rsid w:val="088363E7"/>
    <w:rsid w:val="0AD8381E"/>
    <w:rsid w:val="0B172D74"/>
    <w:rsid w:val="0B5218A1"/>
    <w:rsid w:val="0B653E82"/>
    <w:rsid w:val="0D2C1E78"/>
    <w:rsid w:val="0E042561"/>
    <w:rsid w:val="0F2A3A2C"/>
    <w:rsid w:val="10797237"/>
    <w:rsid w:val="16042156"/>
    <w:rsid w:val="16247C45"/>
    <w:rsid w:val="167C1082"/>
    <w:rsid w:val="17FA45C5"/>
    <w:rsid w:val="185B0FA2"/>
    <w:rsid w:val="192632E6"/>
    <w:rsid w:val="1A5C4C91"/>
    <w:rsid w:val="1B6F1962"/>
    <w:rsid w:val="1C744CBF"/>
    <w:rsid w:val="1C914169"/>
    <w:rsid w:val="1F572E39"/>
    <w:rsid w:val="1F8154A2"/>
    <w:rsid w:val="20034AD4"/>
    <w:rsid w:val="22767EB0"/>
    <w:rsid w:val="22861ED8"/>
    <w:rsid w:val="22BA6242"/>
    <w:rsid w:val="2369654A"/>
    <w:rsid w:val="27562CA6"/>
    <w:rsid w:val="286F1B1C"/>
    <w:rsid w:val="28D728F5"/>
    <w:rsid w:val="2A5727A7"/>
    <w:rsid w:val="2B3247EE"/>
    <w:rsid w:val="2DC518B5"/>
    <w:rsid w:val="2E9372BE"/>
    <w:rsid w:val="30F54535"/>
    <w:rsid w:val="328F1D91"/>
    <w:rsid w:val="36214EDF"/>
    <w:rsid w:val="37234DA9"/>
    <w:rsid w:val="393C5EBF"/>
    <w:rsid w:val="395E7E49"/>
    <w:rsid w:val="398C704B"/>
    <w:rsid w:val="3A486D41"/>
    <w:rsid w:val="3CB10683"/>
    <w:rsid w:val="3E4B1963"/>
    <w:rsid w:val="40731651"/>
    <w:rsid w:val="40BA4B7E"/>
    <w:rsid w:val="42E3660E"/>
    <w:rsid w:val="4601059C"/>
    <w:rsid w:val="4602087F"/>
    <w:rsid w:val="4748485A"/>
    <w:rsid w:val="4AFC64BF"/>
    <w:rsid w:val="4BBE358A"/>
    <w:rsid w:val="4E514D65"/>
    <w:rsid w:val="4EE728E7"/>
    <w:rsid w:val="4F0307B2"/>
    <w:rsid w:val="4F302902"/>
    <w:rsid w:val="513A16EA"/>
    <w:rsid w:val="52077AEA"/>
    <w:rsid w:val="55E76771"/>
    <w:rsid w:val="58AA6296"/>
    <w:rsid w:val="58AF2EC0"/>
    <w:rsid w:val="5A13112F"/>
    <w:rsid w:val="5BC30933"/>
    <w:rsid w:val="5C8646D2"/>
    <w:rsid w:val="5DC12353"/>
    <w:rsid w:val="60B42209"/>
    <w:rsid w:val="637274E6"/>
    <w:rsid w:val="63E65795"/>
    <w:rsid w:val="65B57FA7"/>
    <w:rsid w:val="675A13CF"/>
    <w:rsid w:val="682C3048"/>
    <w:rsid w:val="6B1B73BC"/>
    <w:rsid w:val="6D3B5959"/>
    <w:rsid w:val="6F4B168B"/>
    <w:rsid w:val="70F118E0"/>
    <w:rsid w:val="71704C61"/>
    <w:rsid w:val="719F6C19"/>
    <w:rsid w:val="78CC0C1A"/>
    <w:rsid w:val="796123DF"/>
    <w:rsid w:val="7AE949AB"/>
    <w:rsid w:val="7C2B1F26"/>
    <w:rsid w:val="7D266D66"/>
    <w:rsid w:val="7D527C7D"/>
    <w:rsid w:val="7E7E5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收入预算图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65522640710961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214462125912387"/>
                  <c:y val="-0.12130231875880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291854650271"/>
                  <c:y val="-0.11699286779030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432334484273819"/>
                  <c:y val="0.156968811849895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教育支出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0.2707</c:v>
                </c:pt>
                <c:pt idx="1">
                  <c:v>0.0399</c:v>
                </c:pt>
                <c:pt idx="2">
                  <c:v>0.6314</c:v>
                </c:pt>
                <c:pt idx="3">
                  <c:v>0.058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3602</Words>
  <Characters>3893</Characters>
  <Lines>3</Lines>
  <Paragraphs>8</Paragraphs>
  <TotalTime>4</TotalTime>
  <ScaleCrop>false</ScaleCrop>
  <LinksUpToDate>false</LinksUpToDate>
  <CharactersWithSpaces>3899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2024-06-23T03:53:24Z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