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D8" w:rsidRDefault="00B84192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D543D8" w:rsidRDefault="00D543D8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D543D8" w:rsidRDefault="00E94E36" w:rsidP="008511FC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</w:t>
      </w:r>
      <w:r w:rsidR="00B84192">
        <w:rPr>
          <w:rFonts w:eastAsia="方正小标宋简体" w:hint="eastAsia"/>
          <w:bCs/>
          <w:sz w:val="44"/>
          <w:szCs w:val="44"/>
        </w:rPr>
        <w:t>区财政支出项目绩效评价自评报告</w:t>
      </w:r>
    </w:p>
    <w:p w:rsidR="00D543D8" w:rsidRDefault="00D543D8">
      <w:pPr>
        <w:rPr>
          <w:rFonts w:eastAsia="仿宋_GB2312"/>
          <w:b/>
          <w:sz w:val="32"/>
        </w:rPr>
      </w:pPr>
    </w:p>
    <w:p w:rsidR="00D543D8" w:rsidRDefault="00D543D8">
      <w:pPr>
        <w:rPr>
          <w:rFonts w:eastAsia="仿宋_GB2312"/>
          <w:b/>
          <w:sz w:val="32"/>
        </w:rPr>
      </w:pPr>
    </w:p>
    <w:p w:rsidR="00D543D8" w:rsidRDefault="00B84192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 w:rsidR="008E0D86">
        <w:rPr>
          <w:rFonts w:eastAsia="仿宋_GB2312" w:hint="eastAsia"/>
          <w:sz w:val="32"/>
          <w:szCs w:val="32"/>
        </w:rPr>
        <w:t>项目完成结果评价√</w:t>
      </w:r>
    </w:p>
    <w:p w:rsidR="00D543D8" w:rsidRDefault="00B84192" w:rsidP="008511FC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8E0D86">
        <w:rPr>
          <w:rFonts w:eastAsia="仿宋_GB2312" w:hint="eastAsia"/>
          <w:sz w:val="32"/>
          <w:u w:val="single"/>
        </w:rPr>
        <w:t xml:space="preserve">         </w:t>
      </w:r>
      <w:r w:rsidR="000C6D90">
        <w:rPr>
          <w:rFonts w:eastAsia="仿宋_GB2312" w:hint="eastAsia"/>
          <w:sz w:val="32"/>
          <w:u w:val="single"/>
        </w:rPr>
        <w:t xml:space="preserve">  </w:t>
      </w:r>
      <w:r w:rsidR="00D22DFF">
        <w:rPr>
          <w:rFonts w:eastAsia="仿宋_GB2312" w:hint="eastAsia"/>
          <w:sz w:val="32"/>
          <w:u w:val="single"/>
        </w:rPr>
        <w:t xml:space="preserve"> </w:t>
      </w:r>
      <w:r w:rsidR="00D22DFF">
        <w:rPr>
          <w:rFonts w:eastAsia="仿宋_GB2312" w:hint="eastAsia"/>
          <w:sz w:val="32"/>
          <w:u w:val="single"/>
        </w:rPr>
        <w:t>免费计生手术费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D543D8" w:rsidRDefault="00B84192" w:rsidP="008511FC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 w:rsidR="008E0D86">
        <w:rPr>
          <w:rFonts w:eastAsia="仿宋_GB2312" w:hint="eastAsia"/>
          <w:sz w:val="32"/>
          <w:u w:val="single"/>
        </w:rPr>
        <w:t xml:space="preserve">           </w:t>
      </w:r>
      <w:r w:rsidR="00AC5ACF">
        <w:rPr>
          <w:rFonts w:eastAsia="仿宋_GB2312" w:hint="eastAsia"/>
          <w:sz w:val="32"/>
          <w:u w:val="single"/>
        </w:rPr>
        <w:t xml:space="preserve"> </w:t>
      </w:r>
      <w:r w:rsidR="00D22DFF">
        <w:rPr>
          <w:rFonts w:eastAsia="仿宋_GB2312" w:hint="eastAsia"/>
          <w:sz w:val="32"/>
          <w:u w:val="single"/>
        </w:rPr>
        <w:t xml:space="preserve">   </w:t>
      </w:r>
      <w:r w:rsidR="00D22DFF">
        <w:rPr>
          <w:rFonts w:eastAsia="仿宋_GB2312" w:hint="eastAsia"/>
          <w:sz w:val="32"/>
          <w:u w:val="single"/>
        </w:rPr>
        <w:t>各乡、镇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D543D8" w:rsidRDefault="00B84192" w:rsidP="008511FC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 w:rsidR="008E0D86">
        <w:rPr>
          <w:rFonts w:eastAsia="仿宋_GB2312" w:hint="eastAsia"/>
          <w:sz w:val="32"/>
          <w:u w:val="single"/>
        </w:rPr>
        <w:t xml:space="preserve">             </w:t>
      </w:r>
      <w:r w:rsidR="008E0D86">
        <w:rPr>
          <w:rFonts w:eastAsia="仿宋_GB2312" w:hint="eastAsia"/>
          <w:sz w:val="32"/>
          <w:u w:val="single"/>
        </w:rPr>
        <w:t>君山区卫计局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:rsidR="00D543D8" w:rsidRDefault="00B84192" w:rsidP="008511FC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D543D8" w:rsidRDefault="00B84192" w:rsidP="008511FC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D543D8" w:rsidRDefault="00D543D8" w:rsidP="008511FC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D543D8" w:rsidRDefault="00D543D8" w:rsidP="008511FC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543D8" w:rsidRDefault="00D543D8" w:rsidP="008511FC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543D8" w:rsidRDefault="00D543D8" w:rsidP="008511FC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543D8" w:rsidRDefault="00B8419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3831B7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3831B7"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 w:rsidR="003831B7">
        <w:rPr>
          <w:rFonts w:eastAsia="仿宋_GB2312" w:hint="eastAsia"/>
          <w:sz w:val="32"/>
        </w:rPr>
        <w:t>19</w:t>
      </w:r>
      <w:r>
        <w:rPr>
          <w:rFonts w:eastAsia="仿宋_GB2312" w:hint="eastAsia"/>
          <w:sz w:val="32"/>
        </w:rPr>
        <w:t>日</w:t>
      </w:r>
    </w:p>
    <w:p w:rsidR="00D543D8" w:rsidRDefault="003831B7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</w:t>
      </w:r>
      <w:r w:rsidR="00B84192">
        <w:rPr>
          <w:rFonts w:eastAsia="仿宋_GB2312" w:hint="eastAsia"/>
          <w:sz w:val="32"/>
        </w:rPr>
        <w:t>区财政局（制）</w:t>
      </w:r>
    </w:p>
    <w:p w:rsidR="00D543D8" w:rsidRDefault="00D543D8">
      <w:pPr>
        <w:spacing w:line="100" w:lineRule="exact"/>
        <w:jc w:val="center"/>
        <w:rPr>
          <w:rFonts w:eastAsia="仿宋_GB2312"/>
          <w:sz w:val="32"/>
        </w:rPr>
      </w:pPr>
    </w:p>
    <w:p w:rsidR="00D543D8" w:rsidRDefault="00D543D8">
      <w:pPr>
        <w:spacing w:line="100" w:lineRule="exact"/>
        <w:jc w:val="center"/>
        <w:rPr>
          <w:rFonts w:eastAsia="仿宋_GB2312"/>
          <w:sz w:val="32"/>
        </w:rPr>
      </w:pPr>
    </w:p>
    <w:p w:rsidR="00D543D8" w:rsidRDefault="00D543D8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26"/>
        <w:gridCol w:w="791"/>
        <w:gridCol w:w="217"/>
        <w:gridCol w:w="1276"/>
        <w:gridCol w:w="283"/>
        <w:gridCol w:w="556"/>
        <w:gridCol w:w="306"/>
        <w:gridCol w:w="414"/>
        <w:gridCol w:w="933"/>
        <w:gridCol w:w="343"/>
        <w:gridCol w:w="283"/>
        <w:gridCol w:w="567"/>
        <w:gridCol w:w="1418"/>
        <w:gridCol w:w="722"/>
      </w:tblGrid>
      <w:tr w:rsidR="00D543D8">
        <w:trPr>
          <w:trHeight w:val="761"/>
          <w:jc w:val="center"/>
        </w:trPr>
        <w:tc>
          <w:tcPr>
            <w:tcW w:w="9582" w:type="dxa"/>
            <w:gridSpan w:val="15"/>
            <w:vAlign w:val="center"/>
          </w:tcPr>
          <w:p w:rsidR="00D543D8" w:rsidRDefault="00B8419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D543D8" w:rsidTr="00E97366">
        <w:trPr>
          <w:trHeight w:val="624"/>
          <w:jc w:val="center"/>
        </w:trPr>
        <w:tc>
          <w:tcPr>
            <w:tcW w:w="1347" w:type="dxa"/>
            <w:vAlign w:val="center"/>
          </w:tcPr>
          <w:p w:rsidR="00D543D8" w:rsidRDefault="00B841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555" w:type="dxa"/>
            <w:gridSpan w:val="7"/>
            <w:vAlign w:val="center"/>
          </w:tcPr>
          <w:p w:rsidR="00D543D8" w:rsidRDefault="00D22D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左成刚</w:t>
            </w:r>
          </w:p>
        </w:tc>
        <w:tc>
          <w:tcPr>
            <w:tcW w:w="1347" w:type="dxa"/>
            <w:gridSpan w:val="2"/>
            <w:vAlign w:val="center"/>
          </w:tcPr>
          <w:p w:rsidR="00D543D8" w:rsidRDefault="00B841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D543D8" w:rsidRDefault="00D22DFF" w:rsidP="00D22D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0730-8170007</w:t>
            </w:r>
          </w:p>
        </w:tc>
      </w:tr>
      <w:tr w:rsidR="00D543D8" w:rsidTr="00E97366">
        <w:trPr>
          <w:trHeight w:val="624"/>
          <w:jc w:val="center"/>
        </w:trPr>
        <w:tc>
          <w:tcPr>
            <w:tcW w:w="1347" w:type="dxa"/>
            <w:vAlign w:val="center"/>
          </w:tcPr>
          <w:p w:rsidR="00D543D8" w:rsidRDefault="00B841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555" w:type="dxa"/>
            <w:gridSpan w:val="7"/>
            <w:vAlign w:val="center"/>
          </w:tcPr>
          <w:p w:rsidR="00D543D8" w:rsidRDefault="00D22D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各乡镇</w:t>
            </w:r>
          </w:p>
        </w:tc>
        <w:tc>
          <w:tcPr>
            <w:tcW w:w="1347" w:type="dxa"/>
            <w:gridSpan w:val="2"/>
            <w:vAlign w:val="center"/>
          </w:tcPr>
          <w:p w:rsidR="00D543D8" w:rsidRDefault="00B841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D543D8" w:rsidRDefault="00903FA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D543D8" w:rsidTr="00E97366">
        <w:trPr>
          <w:trHeight w:val="624"/>
          <w:jc w:val="center"/>
        </w:trPr>
        <w:tc>
          <w:tcPr>
            <w:tcW w:w="1347" w:type="dxa"/>
            <w:vAlign w:val="center"/>
          </w:tcPr>
          <w:p w:rsidR="00D543D8" w:rsidRDefault="00B841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235" w:type="dxa"/>
            <w:gridSpan w:val="14"/>
            <w:vAlign w:val="center"/>
          </w:tcPr>
          <w:p w:rsidR="00D543D8" w:rsidRDefault="00E834E4" w:rsidP="00E834E4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B8419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B84192"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2017</w:t>
            </w:r>
            <w:r w:rsidR="00B8419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 w:rsidR="00B84192">
              <w:rPr>
                <w:rFonts w:eastAsia="仿宋_GB2312" w:hint="eastAsia"/>
                <w:sz w:val="24"/>
              </w:rPr>
              <w:t>月止</w:t>
            </w:r>
          </w:p>
        </w:tc>
      </w:tr>
      <w:tr w:rsidR="00E97366" w:rsidTr="008511FC">
        <w:trPr>
          <w:trHeight w:val="748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计划安排资金</w:t>
            </w:r>
          </w:p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892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实际到位资金</w:t>
            </w:r>
          </w:p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892E5A" w:rsidP="00CE58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实际支出</w:t>
            </w:r>
          </w:p>
          <w:p w:rsidR="00E97366" w:rsidRP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892E5A" w:rsidP="00CE58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结余</w:t>
            </w:r>
          </w:p>
          <w:p w:rsidR="00E97366" w:rsidRPr="00E97366" w:rsidRDefault="00E973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97366" w:rsidTr="008511FC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pacing w:val="-10"/>
                <w:sz w:val="24"/>
              </w:rPr>
            </w:pPr>
            <w:r w:rsidRPr="00E97366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pacing w:val="-6"/>
                <w:sz w:val="24"/>
              </w:rPr>
            </w:pPr>
            <w:r w:rsidRPr="00E97366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pacing w:val="-16"/>
                <w:sz w:val="24"/>
              </w:rPr>
            </w:pPr>
            <w:r w:rsidRPr="00E97366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pacing w:val="-16"/>
                <w:sz w:val="24"/>
              </w:rPr>
            </w:pPr>
            <w:r w:rsidRPr="00E97366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 w:rsidTr="008511FC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892E5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892E5A" w:rsidP="00CE586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892E5A" w:rsidP="00CE586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 w:rsidTr="008511FC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 w:rsidTr="008511FC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 w:rsidP="00CE5867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 w:rsidTr="008511FC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rPr>
                <w:rFonts w:eastAsia="仿宋_GB2312"/>
                <w:sz w:val="24"/>
              </w:rPr>
            </w:pPr>
            <w:r w:rsidRPr="00E97366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E97366" w:rsidRP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>
        <w:trPr>
          <w:trHeight w:val="748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D22DFF" w:rsidP="00AC63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免费计生手术费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D22D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 w:rsidP="00D22D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 w:rsidR="00D22DFF"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 w:rsidR="00D22DFF"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号凭证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 w:rsidP="00AC6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 w:rsidP="00AC6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 w:rsidP="00AC6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 w:rsidP="00B97B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B8419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Pr="00B84192" w:rsidRDefault="00D22D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E97366" w:rsidRPr="00B84192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7366">
        <w:trPr>
          <w:trHeight w:hRule="exact" w:val="544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E97366" w:rsidTr="008511FC">
        <w:trPr>
          <w:trHeight w:hRule="exact" w:val="567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E97366" w:rsidRDefault="00E973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119" w:type="dxa"/>
            <w:gridSpan w:val="9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E97366" w:rsidTr="008511FC">
        <w:trPr>
          <w:trHeight w:val="1993"/>
          <w:jc w:val="center"/>
        </w:trPr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119" w:type="dxa"/>
            <w:gridSpan w:val="9"/>
            <w:tcBorders>
              <w:bottom w:val="single" w:sz="4" w:space="0" w:color="auto"/>
            </w:tcBorders>
            <w:vAlign w:val="center"/>
          </w:tcPr>
          <w:p w:rsidR="00E97366" w:rsidRDefault="008511FC" w:rsidP="008511F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 w:rsidRPr="00DA01CA">
              <w:rPr>
                <w:rFonts w:eastAsia="仿宋_GB2312" w:hint="eastAsia"/>
                <w:sz w:val="24"/>
              </w:rPr>
              <w:t>01</w:t>
            </w:r>
            <w:r>
              <w:rPr>
                <w:rFonts w:eastAsia="仿宋_GB2312" w:hint="eastAsia"/>
                <w:sz w:val="24"/>
              </w:rPr>
              <w:t>7</w:t>
            </w:r>
            <w:r w:rsidRPr="00DA01CA">
              <w:rPr>
                <w:rFonts w:eastAsia="仿宋_GB2312" w:hint="eastAsia"/>
                <w:sz w:val="24"/>
              </w:rPr>
              <w:t>年用于</w:t>
            </w:r>
            <w:r>
              <w:rPr>
                <w:rFonts w:eastAsia="仿宋_GB2312" w:hint="eastAsia"/>
                <w:sz w:val="24"/>
              </w:rPr>
              <w:t>免费计生手术</w:t>
            </w:r>
            <w:r w:rsidRPr="00DA01CA">
              <w:rPr>
                <w:rFonts w:eastAsia="仿宋_GB2312" w:hint="eastAsia"/>
                <w:sz w:val="24"/>
              </w:rPr>
              <w:t>资金共计</w:t>
            </w:r>
            <w:r>
              <w:rPr>
                <w:rFonts w:eastAsia="仿宋_GB2312" w:hint="eastAsia"/>
                <w:szCs w:val="21"/>
              </w:rPr>
              <w:t>28.7</w:t>
            </w:r>
            <w:r w:rsidRPr="00DA01CA">
              <w:rPr>
                <w:rFonts w:eastAsia="仿宋_GB2312" w:hint="eastAsia"/>
                <w:sz w:val="24"/>
              </w:rPr>
              <w:t>万元，</w:t>
            </w:r>
            <w:r>
              <w:rPr>
                <w:rFonts w:eastAsia="仿宋_GB2312" w:hint="eastAsia"/>
                <w:sz w:val="24"/>
              </w:rPr>
              <w:t>均为省级补助资金</w:t>
            </w:r>
            <w:r w:rsidRPr="00DA01CA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并</w:t>
            </w:r>
            <w:r w:rsidRPr="004D4BBF">
              <w:rPr>
                <w:rFonts w:eastAsia="仿宋_GB2312" w:hint="eastAsia"/>
                <w:sz w:val="24"/>
              </w:rPr>
              <w:t>全部打卡发放到位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Pr="008511FC" w:rsidRDefault="008511FC" w:rsidP="008511FC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 w:rsidRPr="008511FC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8.7</w:t>
            </w:r>
            <w:r w:rsidRPr="008511FC">
              <w:rPr>
                <w:rFonts w:eastAsia="仿宋_GB2312" w:hint="eastAsia"/>
                <w:sz w:val="24"/>
              </w:rPr>
              <w:t>万元已全部打卡发放到位，完成率</w:t>
            </w:r>
            <w:r w:rsidRPr="008511FC">
              <w:rPr>
                <w:rFonts w:eastAsia="仿宋_GB2312" w:hint="eastAsia"/>
                <w:sz w:val="24"/>
              </w:rPr>
              <w:t>100%</w:t>
            </w:r>
          </w:p>
        </w:tc>
      </w:tr>
      <w:tr w:rsidR="00E97366" w:rsidTr="008511FC">
        <w:trPr>
          <w:trHeight w:hRule="exact" w:val="792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08" w:type="dxa"/>
            <w:gridSpan w:val="2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计生手术资金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计生手术资金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28.7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按年度拨付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本年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 w:rsidP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2017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月至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11FC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511FC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8511FC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8511FC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vMerge w:val="restart"/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  <w:r w:rsidRPr="00C754FD">
              <w:rPr>
                <w:rFonts w:eastAsia="仿宋_GB2312"/>
                <w:szCs w:val="21"/>
              </w:rPr>
              <w:t>赢得了群众对人口和计划生育工作的理解和支持</w:t>
            </w:r>
          </w:p>
        </w:tc>
      </w:tr>
      <w:tr w:rsidR="008511FC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511FC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8511FC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511FC" w:rsidRDefault="008511F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群众好评率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80%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88%</w:t>
            </w:r>
          </w:p>
        </w:tc>
      </w:tr>
      <w:tr w:rsidR="00E97366" w:rsidTr="008511FC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7366" w:rsidTr="00E97366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E97366" w:rsidTr="00E97366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E97366" w:rsidRDefault="00E9736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E97366" w:rsidRDefault="008511F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E97366">
        <w:trPr>
          <w:trHeight w:hRule="exact" w:val="680"/>
          <w:jc w:val="center"/>
        </w:trPr>
        <w:tc>
          <w:tcPr>
            <w:tcW w:w="9582" w:type="dxa"/>
            <w:gridSpan w:val="15"/>
            <w:vAlign w:val="center"/>
          </w:tcPr>
          <w:p w:rsidR="00E97366" w:rsidRDefault="00E9736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E97366" w:rsidTr="008511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96" w:type="dxa"/>
            <w:gridSpan w:val="4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990" w:type="dxa"/>
            <w:gridSpan w:val="4"/>
            <w:vAlign w:val="center"/>
          </w:tcPr>
          <w:p w:rsidR="00E97366" w:rsidRDefault="00E97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97366" w:rsidTr="008511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</w:tr>
      <w:tr w:rsidR="00E97366" w:rsidTr="008511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E97366" w:rsidRDefault="00E97366">
            <w:pPr>
              <w:rPr>
                <w:rFonts w:eastAsia="仿宋_GB2312"/>
                <w:sz w:val="24"/>
              </w:rPr>
            </w:pPr>
          </w:p>
        </w:tc>
      </w:tr>
      <w:tr w:rsidR="00E97366">
        <w:trPr>
          <w:trHeight w:hRule="exact" w:val="2552"/>
          <w:jc w:val="center"/>
        </w:trPr>
        <w:tc>
          <w:tcPr>
            <w:tcW w:w="9582" w:type="dxa"/>
            <w:gridSpan w:val="15"/>
            <w:vAlign w:val="center"/>
          </w:tcPr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7366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97366" w:rsidRDefault="00E97366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7366">
        <w:trPr>
          <w:trHeight w:hRule="exact" w:val="2552"/>
          <w:jc w:val="center"/>
        </w:trPr>
        <w:tc>
          <w:tcPr>
            <w:tcW w:w="9582" w:type="dxa"/>
            <w:gridSpan w:val="15"/>
          </w:tcPr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97366" w:rsidRDefault="00E97366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7366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E97366" w:rsidRDefault="00E9736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543D8" w:rsidRDefault="00B84192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D543D8">
        <w:trPr>
          <w:trHeight w:val="12998"/>
          <w:jc w:val="center"/>
        </w:trPr>
        <w:tc>
          <w:tcPr>
            <w:tcW w:w="9369" w:type="dxa"/>
          </w:tcPr>
          <w:p w:rsidR="00D543D8" w:rsidRDefault="00D543D8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511FC" w:rsidRPr="008511FC" w:rsidRDefault="008511FC" w:rsidP="008511FC">
            <w:pPr>
              <w:jc w:val="center"/>
              <w:rPr>
                <w:rFonts w:ascii="黑体" w:eastAsia="黑体" w:hint="eastAsia"/>
                <w:sz w:val="44"/>
                <w:szCs w:val="44"/>
              </w:rPr>
            </w:pPr>
            <w:r>
              <w:rPr>
                <w:rFonts w:ascii="黑体" w:eastAsia="黑体" w:hint="eastAsia"/>
                <w:sz w:val="44"/>
                <w:szCs w:val="44"/>
              </w:rPr>
              <w:t>2017年计生专项资金绩效评价工作的报告</w:t>
            </w:r>
          </w:p>
          <w:p w:rsidR="008511FC" w:rsidRPr="008511FC" w:rsidRDefault="008511FC" w:rsidP="008511FC">
            <w:pPr>
              <w:ind w:firstLineChars="49" w:firstLine="138"/>
              <w:rPr>
                <w:rFonts w:ascii="楷体_GB2312" w:eastAsia="楷体_GB2312" w:hint="eastAsia"/>
                <w:b/>
                <w:bCs/>
                <w:sz w:val="28"/>
                <w:szCs w:val="28"/>
              </w:rPr>
            </w:pPr>
            <w:r w:rsidRPr="008511FC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一、单位基本情况</w:t>
            </w:r>
          </w:p>
          <w:p w:rsidR="008511FC" w:rsidRPr="008511FC" w:rsidRDefault="008511FC" w:rsidP="008511FC">
            <w:pPr>
              <w:adjustRightInd w:val="0"/>
              <w:spacing w:line="560" w:lineRule="atLeast"/>
              <w:ind w:leftChars="76" w:left="160" w:firstLineChars="150" w:firstLine="420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我局坚持以人为本的科学发展观，积极探索、努力实践，千方百计致力于人口和计划生育利益导向机制，用奖励优惠政策引导群总转变传统的婚育观念，自觉实施计划生育，取得了较好的成效，也让实行计划生育的群众得到实惠。</w:t>
            </w:r>
          </w:p>
          <w:p w:rsidR="008511FC" w:rsidRPr="008511FC" w:rsidRDefault="008511FC" w:rsidP="008511FC">
            <w:pPr>
              <w:ind w:firstLineChars="98" w:firstLine="275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b/>
                <w:sz w:val="28"/>
                <w:szCs w:val="28"/>
              </w:rPr>
              <w:t>二、项目实施情况</w:t>
            </w:r>
          </w:p>
          <w:p w:rsidR="008511FC" w:rsidRPr="008511FC" w:rsidRDefault="008511FC" w:rsidP="008511FC">
            <w:pPr>
              <w:ind w:leftChars="76" w:left="160"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1、2017年用于免费计生手术资金共计28.7万元，均为省级补助资金，已拨付到各乡镇，由乡镇打卡发放到人。</w:t>
            </w:r>
          </w:p>
          <w:p w:rsidR="008511FC" w:rsidRPr="008511FC" w:rsidRDefault="008511FC" w:rsidP="008511FC">
            <w:pPr>
              <w:ind w:firstLineChars="98" w:firstLine="275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b/>
                <w:sz w:val="28"/>
                <w:szCs w:val="28"/>
              </w:rPr>
              <w:t>三、综合评价结果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Chars="251" w:firstLine="703"/>
              <w:rPr>
                <w:rFonts w:ascii="仿宋_GB2312" w:eastAsia="仿宋_GB2312" w:hint="eastAsia"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2017年，我们严格按要求管理和使用好了每一笔专项资金，按时、按质、按量完成了项目任务，加强了服务能力建设和信息平台录入。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Chars="49" w:firstLine="138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b/>
                <w:sz w:val="28"/>
                <w:szCs w:val="28"/>
              </w:rPr>
              <w:t>四、存在问题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="645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1、宣传力度不够，导致政策覆盖面不广。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2、资金拨付不及时，上级指标年底才到位，存在跨年拨付的现象。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="645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8511F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（五）、有关建议</w:t>
            </w:r>
          </w:p>
          <w:p w:rsidR="008511FC" w:rsidRPr="008511FC" w:rsidRDefault="008511FC" w:rsidP="008511FC">
            <w:pPr>
              <w:tabs>
                <w:tab w:val="left" w:pos="780"/>
              </w:tabs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  <w:r w:rsidRPr="008511F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、由于国家计划生育放开了生育二胎的条件，违法生育对象在大幅度的减少，社会抚养费征收金额也随着下降，导致用于利益导向的资金量也在相应的减少。因此希望上级加大利益导向的投入，减轻地方财政配套资金的的压力。</w:t>
            </w:r>
          </w:p>
          <w:p w:rsidR="00D543D8" w:rsidRPr="008511FC" w:rsidRDefault="008511FC" w:rsidP="008511FC">
            <w:pPr>
              <w:tabs>
                <w:tab w:val="left" w:pos="780"/>
              </w:tabs>
              <w:ind w:firstLine="645"/>
              <w:rPr>
                <w:rFonts w:ascii="仿宋_GB2312" w:eastAsia="仿宋_GB2312"/>
                <w:sz w:val="28"/>
                <w:szCs w:val="28"/>
              </w:rPr>
            </w:pPr>
            <w:r w:rsidRPr="008511FC">
              <w:rPr>
                <w:rFonts w:ascii="仿宋_GB2312" w:eastAsia="仿宋_GB2312" w:hint="eastAsia"/>
                <w:sz w:val="28"/>
                <w:szCs w:val="28"/>
              </w:rPr>
              <w:t>2、建议上级指标资金拨付要提前，保证专项资金得到及时有效的使用。</w:t>
            </w:r>
          </w:p>
        </w:tc>
      </w:tr>
    </w:tbl>
    <w:p w:rsidR="00D543D8" w:rsidRDefault="00D543D8">
      <w:bookmarkStart w:id="0" w:name="_GoBack"/>
      <w:bookmarkEnd w:id="0"/>
    </w:p>
    <w:sectPr w:rsidR="00D543D8" w:rsidSect="00D5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C0E9D"/>
    <w:rsid w:val="000C6D90"/>
    <w:rsid w:val="00375B59"/>
    <w:rsid w:val="003831B7"/>
    <w:rsid w:val="007405B9"/>
    <w:rsid w:val="007B515C"/>
    <w:rsid w:val="008511FC"/>
    <w:rsid w:val="00892E5A"/>
    <w:rsid w:val="008C388D"/>
    <w:rsid w:val="008E0D86"/>
    <w:rsid w:val="00903FAE"/>
    <w:rsid w:val="00A73140"/>
    <w:rsid w:val="00AC5ACF"/>
    <w:rsid w:val="00AC6383"/>
    <w:rsid w:val="00B84192"/>
    <w:rsid w:val="00B97B8F"/>
    <w:rsid w:val="00C83251"/>
    <w:rsid w:val="00CF3443"/>
    <w:rsid w:val="00CF5C62"/>
    <w:rsid w:val="00D166CC"/>
    <w:rsid w:val="00D22DFF"/>
    <w:rsid w:val="00D543D8"/>
    <w:rsid w:val="00E834E4"/>
    <w:rsid w:val="00E94E36"/>
    <w:rsid w:val="00E97366"/>
    <w:rsid w:val="675C0E9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3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1053E-B3C4-4D4D-89EF-5AC5945B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</TotalTime>
  <Pages>5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2018-05-23T03:37:00Z</dcterms:created>
  <dcterms:modified xsi:type="dcterms:W3CDTF">2018-07-24T01:19:00Z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