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2B" w:rsidRDefault="00A01E2B">
      <w:pPr>
        <w:spacing w:line="348" w:lineRule="auto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/>
          <w:bCs/>
          <w:sz w:val="32"/>
          <w:szCs w:val="32"/>
        </w:rPr>
        <w:t>3-2</w:t>
      </w:r>
    </w:p>
    <w:p w:rsidR="00A01E2B" w:rsidRDefault="00A01E2B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A01E2B" w:rsidRDefault="00A01E2B" w:rsidP="00AE6A39">
      <w:pPr>
        <w:spacing w:beforeLines="50" w:line="348" w:lineRule="auto"/>
        <w:jc w:val="center"/>
        <w:rPr>
          <w:rFonts w:eastAsia="方正小标宋简体"/>
          <w:bCs/>
          <w:sz w:val="36"/>
          <w:szCs w:val="36"/>
        </w:rPr>
      </w:pPr>
      <w:r>
        <w:rPr>
          <w:rFonts w:eastAsia="方正小标宋简体" w:hint="eastAsia"/>
          <w:bCs/>
          <w:sz w:val="36"/>
          <w:szCs w:val="36"/>
        </w:rPr>
        <w:t>岳</w:t>
      </w:r>
      <w:smartTag w:uri="urn:schemas-microsoft-com:office:smarttags" w:element="PersonName">
        <w:smartTagPr>
          <w:attr w:name="ProductID" w:val="阳市"/>
        </w:smartTagPr>
        <w:r>
          <w:rPr>
            <w:rFonts w:eastAsia="方正小标宋简体" w:hint="eastAsia"/>
            <w:bCs/>
            <w:sz w:val="36"/>
            <w:szCs w:val="36"/>
          </w:rPr>
          <w:t>阳市</w:t>
        </w:r>
      </w:smartTag>
      <w:r>
        <w:rPr>
          <w:rFonts w:eastAsia="方正小标宋简体" w:hint="eastAsia"/>
          <w:bCs/>
          <w:sz w:val="36"/>
          <w:szCs w:val="36"/>
        </w:rPr>
        <w:t>君山区财政支出项目绩效评价自评报告</w:t>
      </w:r>
    </w:p>
    <w:p w:rsidR="00A01E2B" w:rsidRDefault="00A01E2B">
      <w:pPr>
        <w:rPr>
          <w:rFonts w:eastAsia="仿宋_GB2312"/>
          <w:b/>
          <w:sz w:val="32"/>
        </w:rPr>
      </w:pPr>
    </w:p>
    <w:p w:rsidR="00A01E2B" w:rsidRDefault="00A01E2B">
      <w:pPr>
        <w:rPr>
          <w:rFonts w:eastAsia="仿宋_GB2312"/>
          <w:b/>
          <w:sz w:val="32"/>
        </w:rPr>
      </w:pPr>
    </w:p>
    <w:p w:rsidR="00A01E2B" w:rsidRDefault="00A01E2B" w:rsidP="009B3669">
      <w:pPr>
        <w:spacing w:line="760" w:lineRule="exact"/>
        <w:ind w:firstLineChars="147" w:firstLine="316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A01E2B" w:rsidRDefault="00A01E2B" w:rsidP="009B3669">
      <w:pPr>
        <w:spacing w:beforeLines="50" w:line="760" w:lineRule="exact"/>
        <w:ind w:firstLineChars="150" w:firstLine="316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/>
          <w:sz w:val="32"/>
          <w:u w:val="single"/>
        </w:rPr>
        <w:t>90</w:t>
      </w:r>
      <w:r>
        <w:rPr>
          <w:rFonts w:eastAsia="仿宋_GB2312" w:hint="eastAsia"/>
          <w:sz w:val="32"/>
          <w:u w:val="single"/>
        </w:rPr>
        <w:t>岁长寿老人补贴</w:t>
      </w:r>
    </w:p>
    <w:p w:rsidR="00A01E2B" w:rsidRDefault="00A01E2B" w:rsidP="009B3669">
      <w:pPr>
        <w:spacing w:beforeLines="50" w:line="760" w:lineRule="exact"/>
        <w:ind w:firstLineChars="150" w:firstLine="316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>岳</w:t>
      </w:r>
      <w:smartTag w:uri="urn:schemas-microsoft-com:office:smarttags" w:element="PersonName">
        <w:smartTagPr>
          <w:attr w:name="ProductID" w:val="阳市"/>
        </w:smartTagPr>
        <w:r>
          <w:rPr>
            <w:rFonts w:eastAsia="仿宋_GB2312" w:hint="eastAsia"/>
            <w:sz w:val="32"/>
            <w:u w:val="single"/>
          </w:rPr>
          <w:t>阳市</w:t>
        </w:r>
      </w:smartTag>
      <w:r>
        <w:rPr>
          <w:rFonts w:eastAsia="仿宋_GB2312" w:hint="eastAsia"/>
          <w:sz w:val="32"/>
          <w:u w:val="single"/>
        </w:rPr>
        <w:t>君山区民政局</w:t>
      </w:r>
    </w:p>
    <w:p w:rsidR="00A01E2B" w:rsidRDefault="00A01E2B" w:rsidP="009B3669">
      <w:pPr>
        <w:spacing w:beforeLines="50" w:line="760" w:lineRule="exact"/>
        <w:ind w:firstLineChars="150" w:firstLine="316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>岳阳市民政局</w:t>
      </w:r>
    </w:p>
    <w:p w:rsidR="00A01E2B" w:rsidRDefault="00A01E2B" w:rsidP="009B3669">
      <w:pPr>
        <w:spacing w:beforeLines="50" w:line="760" w:lineRule="exact"/>
        <w:ind w:firstLineChars="150" w:firstLine="316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A01E2B" w:rsidRDefault="00A01E2B" w:rsidP="009B3669">
      <w:pPr>
        <w:spacing w:beforeLines="50" w:line="760" w:lineRule="exact"/>
        <w:ind w:firstLineChars="150" w:firstLine="316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/>
          <w:sz w:val="28"/>
          <w:szCs w:val="28"/>
        </w:rPr>
        <w:t xml:space="preserve">   </w:t>
      </w:r>
    </w:p>
    <w:p w:rsidR="00A01E2B" w:rsidRDefault="00A01E2B" w:rsidP="009B3669">
      <w:pPr>
        <w:spacing w:beforeLines="50" w:line="760" w:lineRule="exact"/>
        <w:ind w:firstLineChars="150" w:firstLine="31680"/>
        <w:rPr>
          <w:rFonts w:eastAsia="仿宋_GB2312"/>
          <w:sz w:val="28"/>
          <w:szCs w:val="28"/>
        </w:rPr>
      </w:pPr>
    </w:p>
    <w:p w:rsidR="00A01E2B" w:rsidRDefault="00A01E2B" w:rsidP="009B3669">
      <w:pPr>
        <w:spacing w:beforeLines="50" w:line="348" w:lineRule="auto"/>
        <w:ind w:firstLineChars="150" w:firstLine="31680"/>
        <w:rPr>
          <w:rFonts w:eastAsia="仿宋_GB2312"/>
          <w:sz w:val="28"/>
          <w:szCs w:val="28"/>
        </w:rPr>
      </w:pPr>
    </w:p>
    <w:p w:rsidR="00A01E2B" w:rsidRDefault="00A01E2B" w:rsidP="009B3669">
      <w:pPr>
        <w:spacing w:beforeLines="50" w:line="348" w:lineRule="auto"/>
        <w:ind w:firstLineChars="150" w:firstLine="31680"/>
        <w:rPr>
          <w:rFonts w:eastAsia="仿宋_GB2312"/>
          <w:sz w:val="28"/>
          <w:szCs w:val="28"/>
        </w:rPr>
      </w:pPr>
    </w:p>
    <w:p w:rsidR="00A01E2B" w:rsidRDefault="00A01E2B" w:rsidP="009B3669">
      <w:pPr>
        <w:spacing w:beforeLines="50" w:line="348" w:lineRule="auto"/>
        <w:ind w:firstLineChars="150" w:firstLine="31680"/>
        <w:rPr>
          <w:rFonts w:eastAsia="仿宋_GB2312"/>
          <w:sz w:val="28"/>
          <w:szCs w:val="28"/>
        </w:rPr>
      </w:pPr>
    </w:p>
    <w:p w:rsidR="00A01E2B" w:rsidRDefault="00A01E2B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/>
          <w:sz w:val="32"/>
        </w:rPr>
        <w:t xml:space="preserve">  2018</w:t>
      </w:r>
      <w:r>
        <w:rPr>
          <w:rFonts w:eastAsia="仿宋_GB2312" w:hint="eastAsia"/>
          <w:sz w:val="32"/>
        </w:rPr>
        <w:t>年</w:t>
      </w:r>
      <w:r>
        <w:rPr>
          <w:rFonts w:eastAsia="仿宋_GB2312"/>
          <w:sz w:val="32"/>
        </w:rPr>
        <w:t xml:space="preserve"> 07</w:t>
      </w:r>
      <w:r>
        <w:rPr>
          <w:rFonts w:eastAsia="仿宋_GB2312" w:hint="eastAsia"/>
          <w:sz w:val="32"/>
        </w:rPr>
        <w:t>月</w:t>
      </w:r>
      <w:r>
        <w:rPr>
          <w:rFonts w:eastAsia="仿宋_GB2312"/>
          <w:sz w:val="32"/>
        </w:rPr>
        <w:t>05</w:t>
      </w:r>
      <w:r>
        <w:rPr>
          <w:rFonts w:eastAsia="仿宋_GB2312" w:hint="eastAsia"/>
          <w:sz w:val="32"/>
        </w:rPr>
        <w:t>日</w:t>
      </w:r>
    </w:p>
    <w:p w:rsidR="00A01E2B" w:rsidRDefault="00A01E2B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岳</w:t>
      </w:r>
      <w:smartTag w:uri="urn:schemas-microsoft-com:office:smarttags" w:element="PersonName">
        <w:smartTagPr>
          <w:attr w:name="ProductID" w:val="阳市"/>
        </w:smartTagPr>
        <w:r>
          <w:rPr>
            <w:rFonts w:eastAsia="仿宋_GB2312" w:hint="eastAsia"/>
            <w:sz w:val="32"/>
          </w:rPr>
          <w:t>阳市</w:t>
        </w:r>
      </w:smartTag>
      <w:r>
        <w:rPr>
          <w:rFonts w:eastAsia="仿宋_GB2312" w:hint="eastAsia"/>
          <w:sz w:val="32"/>
        </w:rPr>
        <w:t>君山</w:t>
      </w:r>
      <w:bookmarkStart w:id="0" w:name="_GoBack"/>
      <w:bookmarkEnd w:id="0"/>
      <w:r>
        <w:rPr>
          <w:rFonts w:eastAsia="仿宋_GB2312" w:hint="eastAsia"/>
          <w:sz w:val="32"/>
        </w:rPr>
        <w:t>区财政局（制）</w:t>
      </w:r>
    </w:p>
    <w:p w:rsidR="00A01E2B" w:rsidRDefault="00A01E2B">
      <w:pPr>
        <w:spacing w:line="100" w:lineRule="exact"/>
        <w:jc w:val="center"/>
        <w:rPr>
          <w:rFonts w:eastAsia="仿宋_GB2312"/>
          <w:sz w:val="32"/>
        </w:rPr>
      </w:pPr>
    </w:p>
    <w:p w:rsidR="00A01E2B" w:rsidRDefault="00A01E2B">
      <w:pPr>
        <w:spacing w:line="100" w:lineRule="exact"/>
        <w:jc w:val="center"/>
        <w:rPr>
          <w:rFonts w:eastAsia="仿宋_GB2312"/>
          <w:sz w:val="32"/>
        </w:rPr>
      </w:pPr>
    </w:p>
    <w:p w:rsidR="00A01E2B" w:rsidRDefault="00A01E2B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3"/>
        <w:gridCol w:w="189"/>
        <w:gridCol w:w="584"/>
        <w:gridCol w:w="18"/>
        <w:gridCol w:w="1182"/>
        <w:gridCol w:w="546"/>
        <w:gridCol w:w="604"/>
        <w:gridCol w:w="306"/>
        <w:gridCol w:w="59"/>
        <w:gridCol w:w="1288"/>
        <w:gridCol w:w="383"/>
        <w:gridCol w:w="885"/>
        <w:gridCol w:w="1369"/>
        <w:gridCol w:w="696"/>
      </w:tblGrid>
      <w:tr w:rsidR="00A01E2B">
        <w:trPr>
          <w:trHeight w:val="761"/>
          <w:jc w:val="center"/>
        </w:trPr>
        <w:tc>
          <w:tcPr>
            <w:tcW w:w="9582" w:type="dxa"/>
            <w:gridSpan w:val="14"/>
            <w:vAlign w:val="center"/>
          </w:tcPr>
          <w:p w:rsidR="00A01E2B" w:rsidRDefault="00A01E2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一、项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况</w:t>
            </w:r>
          </w:p>
        </w:tc>
      </w:tr>
      <w:tr w:rsidR="00A01E2B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周肖雷</w:t>
            </w:r>
          </w:p>
        </w:tc>
        <w:tc>
          <w:tcPr>
            <w:tcW w:w="1347" w:type="dxa"/>
            <w:gridSpan w:val="2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13975015555</w:t>
            </w:r>
          </w:p>
        </w:tc>
      </w:tr>
      <w:tr w:rsidR="00A01E2B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君山区民政局</w:t>
            </w:r>
          </w:p>
        </w:tc>
        <w:tc>
          <w:tcPr>
            <w:tcW w:w="1347" w:type="dxa"/>
            <w:gridSpan w:val="2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414005</w:t>
            </w:r>
          </w:p>
        </w:tc>
      </w:tr>
      <w:tr w:rsidR="00A01E2B">
        <w:trPr>
          <w:trHeight w:val="624"/>
          <w:jc w:val="center"/>
        </w:trPr>
        <w:tc>
          <w:tcPr>
            <w:tcW w:w="1662" w:type="dxa"/>
            <w:gridSpan w:val="2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 w:rsidR="00A01E2B" w:rsidRDefault="00A01E2B" w:rsidP="00A01E2B">
            <w:pPr>
              <w:ind w:firstLineChars="496" w:firstLine="316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01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/>
                <w:sz w:val="24"/>
              </w:rPr>
              <w:t xml:space="preserve">  2017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A01E2B">
        <w:trPr>
          <w:trHeight w:val="748"/>
          <w:jc w:val="center"/>
        </w:trPr>
        <w:tc>
          <w:tcPr>
            <w:tcW w:w="1662" w:type="dxa"/>
            <w:gridSpan w:val="2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584" w:type="dxa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58</w:t>
            </w:r>
          </w:p>
        </w:tc>
        <w:tc>
          <w:tcPr>
            <w:tcW w:w="1746" w:type="dxa"/>
            <w:gridSpan w:val="3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10" w:type="dxa"/>
            <w:gridSpan w:val="2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58.08</w:t>
            </w:r>
          </w:p>
        </w:tc>
        <w:tc>
          <w:tcPr>
            <w:tcW w:w="1730" w:type="dxa"/>
            <w:gridSpan w:val="3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885" w:type="dxa"/>
            <w:vAlign w:val="center"/>
          </w:tcPr>
          <w:p w:rsidR="00A01E2B" w:rsidRDefault="00A01E2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58.08</w:t>
            </w:r>
          </w:p>
        </w:tc>
        <w:tc>
          <w:tcPr>
            <w:tcW w:w="1369" w:type="dxa"/>
            <w:vAlign w:val="center"/>
          </w:tcPr>
          <w:p w:rsidR="00A01E2B" w:rsidRDefault="00A01E2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A01E2B" w:rsidRDefault="00A01E2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vAlign w:val="center"/>
          </w:tcPr>
          <w:p w:rsidR="00A01E2B" w:rsidRDefault="00A01E2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01E2B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A01E2B" w:rsidRDefault="00A01E2B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584" w:type="dxa"/>
            <w:vAlign w:val="center"/>
          </w:tcPr>
          <w:p w:rsidR="00A01E2B" w:rsidRDefault="00A01E2B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A01E2B" w:rsidRDefault="00A01E2B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910" w:type="dxa"/>
            <w:gridSpan w:val="2"/>
            <w:vAlign w:val="center"/>
          </w:tcPr>
          <w:p w:rsidR="00A01E2B" w:rsidRDefault="00A01E2B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A01E2B" w:rsidRDefault="00A01E2B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885" w:type="dxa"/>
            <w:vAlign w:val="center"/>
          </w:tcPr>
          <w:p w:rsidR="00A01E2B" w:rsidRDefault="00A01E2B"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A01E2B" w:rsidRDefault="00A01E2B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vAlign w:val="center"/>
          </w:tcPr>
          <w:p w:rsidR="00A01E2B" w:rsidRDefault="00A01E2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01E2B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584" w:type="dxa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10" w:type="dxa"/>
            <w:gridSpan w:val="2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885" w:type="dxa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vAlign w:val="center"/>
          </w:tcPr>
          <w:p w:rsidR="00A01E2B" w:rsidRDefault="00A01E2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01E2B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584" w:type="dxa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10" w:type="dxa"/>
            <w:gridSpan w:val="2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</w:p>
        </w:tc>
        <w:tc>
          <w:tcPr>
            <w:tcW w:w="1730" w:type="dxa"/>
            <w:gridSpan w:val="3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885" w:type="dxa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vAlign w:val="center"/>
          </w:tcPr>
          <w:p w:rsidR="00A01E2B" w:rsidRDefault="00A01E2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01E2B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584" w:type="dxa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58</w:t>
            </w:r>
          </w:p>
        </w:tc>
        <w:tc>
          <w:tcPr>
            <w:tcW w:w="1746" w:type="dxa"/>
            <w:gridSpan w:val="3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10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58</w:t>
            </w:r>
          </w:p>
        </w:tc>
        <w:tc>
          <w:tcPr>
            <w:tcW w:w="1730" w:type="dxa"/>
            <w:gridSpan w:val="3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885" w:type="dxa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58</w:t>
            </w:r>
          </w:p>
        </w:tc>
        <w:tc>
          <w:tcPr>
            <w:tcW w:w="1369" w:type="dxa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vAlign w:val="center"/>
          </w:tcPr>
          <w:p w:rsidR="00A01E2B" w:rsidRDefault="00A01E2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01E2B">
        <w:trPr>
          <w:trHeight w:val="680"/>
          <w:jc w:val="center"/>
        </w:trPr>
        <w:tc>
          <w:tcPr>
            <w:tcW w:w="1662" w:type="dxa"/>
            <w:gridSpan w:val="2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584" w:type="dxa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</w:p>
        </w:tc>
        <w:tc>
          <w:tcPr>
            <w:tcW w:w="1746" w:type="dxa"/>
            <w:gridSpan w:val="3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10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0.08</w:t>
            </w:r>
          </w:p>
        </w:tc>
        <w:tc>
          <w:tcPr>
            <w:tcW w:w="1730" w:type="dxa"/>
            <w:gridSpan w:val="3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885" w:type="dxa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0.08</w:t>
            </w:r>
          </w:p>
        </w:tc>
        <w:tc>
          <w:tcPr>
            <w:tcW w:w="1369" w:type="dxa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vAlign w:val="center"/>
          </w:tcPr>
          <w:p w:rsidR="00A01E2B" w:rsidRDefault="00A01E2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01E2B">
        <w:trPr>
          <w:trHeight w:val="748"/>
          <w:jc w:val="center"/>
        </w:trPr>
        <w:tc>
          <w:tcPr>
            <w:tcW w:w="9582" w:type="dxa"/>
            <w:gridSpan w:val="14"/>
            <w:vAlign w:val="center"/>
          </w:tcPr>
          <w:p w:rsidR="00A01E2B" w:rsidRDefault="00A01E2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A01E2B">
        <w:trPr>
          <w:trHeight w:val="624"/>
          <w:jc w:val="center"/>
        </w:trPr>
        <w:tc>
          <w:tcPr>
            <w:tcW w:w="2246" w:type="dxa"/>
            <w:gridSpan w:val="3"/>
            <w:vAlign w:val="center"/>
          </w:tcPr>
          <w:p w:rsidR="00A01E2B" w:rsidRDefault="00A01E2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200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3186" w:type="dxa"/>
            <w:gridSpan w:val="6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A01E2B">
        <w:trPr>
          <w:trHeight w:val="624"/>
          <w:jc w:val="center"/>
        </w:trPr>
        <w:tc>
          <w:tcPr>
            <w:tcW w:w="2246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90</w:t>
            </w:r>
            <w:r>
              <w:rPr>
                <w:rFonts w:eastAsia="仿宋_GB2312" w:hint="eastAsia"/>
                <w:sz w:val="24"/>
              </w:rPr>
              <w:t>岁长寿老人补贴</w:t>
            </w:r>
          </w:p>
        </w:tc>
        <w:tc>
          <w:tcPr>
            <w:tcW w:w="1200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58.08</w:t>
            </w:r>
          </w:p>
        </w:tc>
        <w:tc>
          <w:tcPr>
            <w:tcW w:w="3186" w:type="dxa"/>
            <w:gridSpan w:val="6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12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24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1E2B">
        <w:trPr>
          <w:trHeight w:val="624"/>
          <w:jc w:val="center"/>
        </w:trPr>
        <w:tc>
          <w:tcPr>
            <w:tcW w:w="2246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1E2B">
        <w:trPr>
          <w:trHeight w:val="624"/>
          <w:jc w:val="center"/>
        </w:trPr>
        <w:tc>
          <w:tcPr>
            <w:tcW w:w="2246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1E2B">
        <w:trPr>
          <w:trHeight w:val="624"/>
          <w:jc w:val="center"/>
        </w:trPr>
        <w:tc>
          <w:tcPr>
            <w:tcW w:w="2246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1E2B">
        <w:trPr>
          <w:trHeight w:val="624"/>
          <w:jc w:val="center"/>
        </w:trPr>
        <w:tc>
          <w:tcPr>
            <w:tcW w:w="2246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1E2B">
        <w:trPr>
          <w:trHeight w:val="624"/>
          <w:jc w:val="center"/>
        </w:trPr>
        <w:tc>
          <w:tcPr>
            <w:tcW w:w="2246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1E2B">
        <w:trPr>
          <w:trHeight w:val="624"/>
          <w:jc w:val="center"/>
        </w:trPr>
        <w:tc>
          <w:tcPr>
            <w:tcW w:w="2246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186" w:type="dxa"/>
            <w:gridSpan w:val="6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1E2B">
        <w:trPr>
          <w:trHeight w:val="624"/>
          <w:jc w:val="center"/>
        </w:trPr>
        <w:tc>
          <w:tcPr>
            <w:tcW w:w="2246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200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Cs/>
                <w:szCs w:val="21"/>
              </w:rPr>
              <w:t>58.08</w:t>
            </w:r>
            <w:r>
              <w:rPr>
                <w:rFonts w:eastAsia="仿宋_GB2312" w:hint="eastAsia"/>
                <w:bCs/>
                <w:szCs w:val="21"/>
              </w:rPr>
              <w:t>万元</w:t>
            </w:r>
          </w:p>
        </w:tc>
        <w:tc>
          <w:tcPr>
            <w:tcW w:w="3186" w:type="dxa"/>
            <w:gridSpan w:val="6"/>
            <w:vAlign w:val="center"/>
          </w:tcPr>
          <w:p w:rsidR="00A01E2B" w:rsidRDefault="00A01E2B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A01E2B">
        <w:trPr>
          <w:trHeight w:hRule="exact" w:val="544"/>
          <w:jc w:val="center"/>
        </w:trPr>
        <w:tc>
          <w:tcPr>
            <w:tcW w:w="9582" w:type="dxa"/>
            <w:gridSpan w:val="14"/>
            <w:vAlign w:val="center"/>
          </w:tcPr>
          <w:p w:rsidR="00A01E2B" w:rsidRDefault="00A01E2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三、项目绩效自评情况</w:t>
            </w:r>
          </w:p>
        </w:tc>
      </w:tr>
      <w:tr w:rsidR="00A01E2B">
        <w:trPr>
          <w:trHeight w:hRule="exact" w:val="567"/>
          <w:jc w:val="center"/>
        </w:trPr>
        <w:tc>
          <w:tcPr>
            <w:tcW w:w="1473" w:type="dxa"/>
            <w:vMerge w:val="restart"/>
            <w:vAlign w:val="center"/>
          </w:tcPr>
          <w:p w:rsidR="00A01E2B" w:rsidRDefault="00A01E2B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159" w:type="dxa"/>
            <w:gridSpan w:val="10"/>
            <w:vAlign w:val="center"/>
          </w:tcPr>
          <w:p w:rsidR="00A01E2B" w:rsidRDefault="00A01E2B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预</w:t>
            </w:r>
            <w:r>
              <w:rPr>
                <w:rFonts w:eastAsia="仿宋_GB2312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期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标</w:t>
            </w: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实际完成</w:t>
            </w:r>
          </w:p>
        </w:tc>
      </w:tr>
      <w:tr w:rsidR="00A01E2B">
        <w:trPr>
          <w:trHeight w:val="1993"/>
          <w:jc w:val="center"/>
        </w:trPr>
        <w:tc>
          <w:tcPr>
            <w:tcW w:w="1473" w:type="dxa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159" w:type="dxa"/>
            <w:gridSpan w:val="10"/>
            <w:vAlign w:val="center"/>
          </w:tcPr>
          <w:p w:rsidR="00A01E2B" w:rsidRDefault="00A01E2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做好</w:t>
            </w:r>
            <w:r>
              <w:rPr>
                <w:rFonts w:eastAsia="仿宋_GB2312"/>
                <w:bCs/>
                <w:sz w:val="24"/>
              </w:rPr>
              <w:t>17</w:t>
            </w:r>
            <w:r>
              <w:rPr>
                <w:rFonts w:eastAsia="仿宋_GB2312" w:hint="eastAsia"/>
                <w:bCs/>
                <w:sz w:val="24"/>
              </w:rPr>
              <w:t>年</w:t>
            </w:r>
          </w:p>
          <w:p w:rsidR="00A01E2B" w:rsidRDefault="00A01E2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Cs/>
                <w:sz w:val="24"/>
              </w:rPr>
              <w:t>90</w:t>
            </w:r>
            <w:r>
              <w:rPr>
                <w:rFonts w:eastAsia="仿宋_GB2312" w:hint="eastAsia"/>
                <w:bCs/>
                <w:sz w:val="24"/>
              </w:rPr>
              <w:t>岁长寿老人补贴发放工作</w:t>
            </w: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实际完成</w:t>
            </w:r>
            <w:r>
              <w:rPr>
                <w:rFonts w:eastAsia="仿宋_GB2312"/>
                <w:bCs/>
                <w:sz w:val="24"/>
              </w:rPr>
              <w:t>17</w:t>
            </w:r>
            <w:r>
              <w:rPr>
                <w:rFonts w:eastAsia="仿宋_GB2312" w:hint="eastAsia"/>
                <w:bCs/>
                <w:sz w:val="24"/>
              </w:rPr>
              <w:t>年</w:t>
            </w:r>
          </w:p>
          <w:p w:rsidR="00A01E2B" w:rsidRDefault="00A01E2B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Cs/>
                <w:sz w:val="24"/>
              </w:rPr>
              <w:t>90</w:t>
            </w:r>
            <w:r>
              <w:rPr>
                <w:rFonts w:eastAsia="仿宋_GB2312" w:hint="eastAsia"/>
                <w:bCs/>
                <w:sz w:val="24"/>
              </w:rPr>
              <w:t>岁长寿老人补贴发放工作</w:t>
            </w:r>
          </w:p>
        </w:tc>
      </w:tr>
      <w:tr w:rsidR="00A01E2B">
        <w:trPr>
          <w:trHeight w:hRule="exact" w:val="792"/>
          <w:jc w:val="center"/>
        </w:trPr>
        <w:tc>
          <w:tcPr>
            <w:tcW w:w="1473" w:type="dxa"/>
            <w:vMerge w:val="restart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773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200" w:type="dxa"/>
            <w:gridSpan w:val="2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515" w:type="dxa"/>
            <w:gridSpan w:val="4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671" w:type="dxa"/>
            <w:gridSpan w:val="2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A01E2B">
        <w:trPr>
          <w:trHeight w:hRule="exact" w:val="1109"/>
          <w:jc w:val="center"/>
        </w:trPr>
        <w:tc>
          <w:tcPr>
            <w:tcW w:w="1473" w:type="dxa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 w:val="restart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515" w:type="dxa"/>
            <w:gridSpan w:val="4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1671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484</w:t>
            </w:r>
            <w:r>
              <w:rPr>
                <w:rFonts w:eastAsia="仿宋_GB2312" w:hint="eastAsia"/>
                <w:sz w:val="24"/>
              </w:rPr>
              <w:t>人</w:t>
            </w:r>
          </w:p>
        </w:tc>
        <w:tc>
          <w:tcPr>
            <w:tcW w:w="2950" w:type="dxa"/>
            <w:gridSpan w:val="3"/>
            <w:vAlign w:val="bottom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</w:t>
            </w:r>
            <w:r>
              <w:rPr>
                <w:rFonts w:eastAsia="仿宋_GB2312"/>
                <w:sz w:val="24"/>
              </w:rPr>
              <w:t>484</w:t>
            </w:r>
            <w:r>
              <w:rPr>
                <w:rFonts w:eastAsia="仿宋_GB2312" w:hint="eastAsia"/>
                <w:sz w:val="24"/>
              </w:rPr>
              <w:t>人</w:t>
            </w:r>
          </w:p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1E2B">
        <w:trPr>
          <w:trHeight w:hRule="exact" w:val="739"/>
          <w:jc w:val="center"/>
        </w:trPr>
        <w:tc>
          <w:tcPr>
            <w:tcW w:w="1473" w:type="dxa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人平</w:t>
            </w:r>
          </w:p>
        </w:tc>
        <w:tc>
          <w:tcPr>
            <w:tcW w:w="1671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1200</w:t>
            </w:r>
            <w:r>
              <w:rPr>
                <w:rFonts w:eastAsia="仿宋_GB2312" w:hint="eastAsia"/>
                <w:sz w:val="24"/>
              </w:rPr>
              <w:t>元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1200</w:t>
            </w:r>
            <w:r>
              <w:rPr>
                <w:rFonts w:eastAsia="仿宋_GB2312" w:hint="eastAsia"/>
                <w:sz w:val="24"/>
              </w:rPr>
              <w:t>元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</w:tr>
      <w:tr w:rsidR="00A01E2B">
        <w:trPr>
          <w:trHeight w:hRule="exact" w:val="729"/>
          <w:jc w:val="center"/>
        </w:trPr>
        <w:tc>
          <w:tcPr>
            <w:tcW w:w="1473" w:type="dxa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515" w:type="dxa"/>
            <w:gridSpan w:val="4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发放水平</w:t>
            </w:r>
          </w:p>
        </w:tc>
        <w:tc>
          <w:tcPr>
            <w:tcW w:w="1671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按质按量</w:t>
            </w: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按质按量</w:t>
            </w:r>
          </w:p>
        </w:tc>
      </w:tr>
      <w:tr w:rsidR="00A01E2B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1E2B">
        <w:trPr>
          <w:trHeight w:hRule="exact" w:val="654"/>
          <w:jc w:val="center"/>
        </w:trPr>
        <w:tc>
          <w:tcPr>
            <w:tcW w:w="1473" w:type="dxa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515" w:type="dxa"/>
            <w:gridSpan w:val="4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发放时间</w:t>
            </w:r>
          </w:p>
        </w:tc>
        <w:tc>
          <w:tcPr>
            <w:tcW w:w="1671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2017.12.31</w:t>
            </w:r>
            <w:r>
              <w:rPr>
                <w:rFonts w:eastAsia="仿宋_GB2312" w:hint="eastAsia"/>
                <w:sz w:val="24"/>
              </w:rPr>
              <w:t>以前</w:t>
            </w: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2017.12.31</w:t>
            </w:r>
            <w:r>
              <w:rPr>
                <w:rFonts w:eastAsia="仿宋_GB2312" w:hint="eastAsia"/>
                <w:sz w:val="24"/>
              </w:rPr>
              <w:t>以前</w:t>
            </w:r>
          </w:p>
        </w:tc>
      </w:tr>
      <w:tr w:rsidR="00A01E2B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1E2B">
        <w:trPr>
          <w:trHeight w:hRule="exact" w:val="709"/>
          <w:jc w:val="center"/>
        </w:trPr>
        <w:tc>
          <w:tcPr>
            <w:tcW w:w="1473" w:type="dxa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515" w:type="dxa"/>
            <w:gridSpan w:val="4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本年度全年支出</w:t>
            </w:r>
          </w:p>
        </w:tc>
        <w:tc>
          <w:tcPr>
            <w:tcW w:w="1671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58.08</w:t>
            </w:r>
            <w:r>
              <w:rPr>
                <w:rFonts w:eastAsia="仿宋_GB2312" w:hint="eastAsia"/>
                <w:szCs w:val="21"/>
              </w:rPr>
              <w:t>万元</w:t>
            </w: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58.08</w:t>
            </w:r>
            <w:r>
              <w:rPr>
                <w:rFonts w:eastAsia="仿宋_GB2312" w:hint="eastAsia"/>
                <w:szCs w:val="21"/>
              </w:rPr>
              <w:t>万元</w:t>
            </w:r>
          </w:p>
        </w:tc>
      </w:tr>
      <w:tr w:rsidR="00A01E2B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1E2B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 w:val="restart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515" w:type="dxa"/>
            <w:gridSpan w:val="4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1E2B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1E2B">
        <w:trPr>
          <w:trHeight w:hRule="exact" w:val="4253"/>
          <w:jc w:val="center"/>
        </w:trPr>
        <w:tc>
          <w:tcPr>
            <w:tcW w:w="1473" w:type="dxa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515" w:type="dxa"/>
            <w:gridSpan w:val="4"/>
          </w:tcPr>
          <w:p w:rsidR="00A01E2B" w:rsidRDefault="00A01E2B" w:rsidP="00A01E2B">
            <w:pPr>
              <w:spacing w:line="360" w:lineRule="exact"/>
              <w:ind w:firstLineChars="200" w:firstLine="31680"/>
              <w:rPr>
                <w:rFonts w:eastAsia="仿宋_GB2312"/>
                <w:sz w:val="24"/>
              </w:rPr>
            </w:pPr>
          </w:p>
          <w:p w:rsidR="00A01E2B" w:rsidRDefault="00A01E2B" w:rsidP="00A01E2B">
            <w:pPr>
              <w:spacing w:line="360" w:lineRule="auto"/>
              <w:ind w:firstLineChars="200" w:firstLine="31680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90</w:t>
            </w:r>
            <w:r>
              <w:rPr>
                <w:rFonts w:eastAsia="仿宋_GB2312" w:hint="eastAsia"/>
                <w:szCs w:val="21"/>
              </w:rPr>
              <w:t>岁长寿补贴政策的实施，改善了年老体弱、孤残、因病因残因无劳动力至贫等困难群众的基本生活，使人民群众感受到党和政府的温暖</w:t>
            </w:r>
          </w:p>
        </w:tc>
        <w:tc>
          <w:tcPr>
            <w:tcW w:w="1671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spacing w:line="48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Cs w:val="21"/>
              </w:rPr>
              <w:t>90</w:t>
            </w:r>
            <w:r>
              <w:rPr>
                <w:rFonts w:eastAsia="仿宋_GB2312" w:hint="eastAsia"/>
                <w:szCs w:val="21"/>
              </w:rPr>
              <w:t>岁长寿补贴政策的实施，改善了年老体弱、孤残、因病因残因无劳动力至贫等困难群众的基本生活，使人民群众感受到党和政府的温暖</w:t>
            </w:r>
          </w:p>
        </w:tc>
      </w:tr>
      <w:tr w:rsidR="00A01E2B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515" w:type="dxa"/>
            <w:gridSpan w:val="4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1E2B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01E2B">
        <w:trPr>
          <w:trHeight w:hRule="exact" w:val="804"/>
          <w:jc w:val="center"/>
        </w:trPr>
        <w:tc>
          <w:tcPr>
            <w:tcW w:w="1473" w:type="dxa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 w:val="restart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515" w:type="dxa"/>
            <w:gridSpan w:val="4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社会公众对养老补贴公平度满意</w:t>
            </w:r>
          </w:p>
        </w:tc>
        <w:tc>
          <w:tcPr>
            <w:tcW w:w="1671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≥</w:t>
            </w:r>
            <w:r>
              <w:rPr>
                <w:rFonts w:eastAsia="仿宋_GB2312"/>
                <w:szCs w:val="21"/>
              </w:rPr>
              <w:t>98%</w:t>
            </w: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≥</w:t>
            </w:r>
            <w:r>
              <w:rPr>
                <w:rFonts w:eastAsia="仿宋_GB2312"/>
                <w:szCs w:val="21"/>
              </w:rPr>
              <w:t>98%</w:t>
            </w:r>
          </w:p>
        </w:tc>
      </w:tr>
      <w:tr w:rsidR="00A01E2B">
        <w:trPr>
          <w:trHeight w:hRule="exact" w:val="539"/>
          <w:jc w:val="center"/>
        </w:trPr>
        <w:tc>
          <w:tcPr>
            <w:tcW w:w="1473" w:type="dxa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73" w:type="dxa"/>
            <w:gridSpan w:val="2"/>
            <w:vMerge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 w:rsidR="00A01E2B" w:rsidRDefault="00A01E2B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A01E2B" w:rsidRDefault="00A01E2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A01E2B">
        <w:trPr>
          <w:trHeight w:hRule="exact" w:val="539"/>
          <w:jc w:val="center"/>
        </w:trPr>
        <w:tc>
          <w:tcPr>
            <w:tcW w:w="2246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336" w:type="dxa"/>
            <w:gridSpan w:val="11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95</w:t>
            </w:r>
            <w:r>
              <w:rPr>
                <w:rFonts w:eastAsia="仿宋_GB2312" w:hint="eastAsia"/>
                <w:sz w:val="24"/>
              </w:rPr>
              <w:t>分</w:t>
            </w:r>
          </w:p>
        </w:tc>
      </w:tr>
      <w:tr w:rsidR="00A01E2B">
        <w:trPr>
          <w:trHeight w:hRule="exact" w:val="539"/>
          <w:jc w:val="center"/>
        </w:trPr>
        <w:tc>
          <w:tcPr>
            <w:tcW w:w="2246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336" w:type="dxa"/>
            <w:gridSpan w:val="11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A01E2B">
        <w:trPr>
          <w:trHeight w:hRule="exact" w:val="680"/>
          <w:jc w:val="center"/>
        </w:trPr>
        <w:tc>
          <w:tcPr>
            <w:tcW w:w="9582" w:type="dxa"/>
            <w:gridSpan w:val="14"/>
            <w:vAlign w:val="center"/>
          </w:tcPr>
          <w:p w:rsidR="00A01E2B" w:rsidRDefault="00A01E2B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四、评价人员</w:t>
            </w:r>
          </w:p>
        </w:tc>
      </w:tr>
      <w:tr w:rsidR="00A01E2B">
        <w:trPr>
          <w:trHeight w:hRule="exact" w:val="567"/>
          <w:jc w:val="center"/>
        </w:trPr>
        <w:tc>
          <w:tcPr>
            <w:tcW w:w="2264" w:type="dxa"/>
            <w:gridSpan w:val="4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2036" w:type="dxa"/>
            <w:gridSpan w:val="4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A01E2B">
        <w:trPr>
          <w:trHeight w:hRule="exact" w:val="567"/>
          <w:jc w:val="center"/>
        </w:trPr>
        <w:tc>
          <w:tcPr>
            <w:tcW w:w="2264" w:type="dxa"/>
            <w:gridSpan w:val="4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贾济民</w:t>
            </w:r>
          </w:p>
        </w:tc>
        <w:tc>
          <w:tcPr>
            <w:tcW w:w="2332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老龄办主任</w:t>
            </w:r>
          </w:p>
        </w:tc>
        <w:tc>
          <w:tcPr>
            <w:tcW w:w="2036" w:type="dxa"/>
            <w:gridSpan w:val="4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君山区民政局</w:t>
            </w: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</w:p>
        </w:tc>
      </w:tr>
      <w:tr w:rsidR="00A01E2B">
        <w:trPr>
          <w:trHeight w:hRule="exact" w:val="567"/>
          <w:jc w:val="center"/>
        </w:trPr>
        <w:tc>
          <w:tcPr>
            <w:tcW w:w="2264" w:type="dxa"/>
            <w:gridSpan w:val="4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李志雄</w:t>
            </w:r>
          </w:p>
        </w:tc>
        <w:tc>
          <w:tcPr>
            <w:tcW w:w="2332" w:type="dxa"/>
            <w:gridSpan w:val="3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计财股长</w:t>
            </w:r>
          </w:p>
        </w:tc>
        <w:tc>
          <w:tcPr>
            <w:tcW w:w="2036" w:type="dxa"/>
            <w:gridSpan w:val="4"/>
            <w:vAlign w:val="center"/>
          </w:tcPr>
          <w:p w:rsidR="00A01E2B" w:rsidRDefault="00A01E2B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君山区民政局</w:t>
            </w: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</w:p>
        </w:tc>
      </w:tr>
      <w:tr w:rsidR="00A01E2B">
        <w:trPr>
          <w:trHeight w:hRule="exact" w:val="567"/>
          <w:jc w:val="center"/>
        </w:trPr>
        <w:tc>
          <w:tcPr>
            <w:tcW w:w="2264" w:type="dxa"/>
            <w:gridSpan w:val="4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</w:p>
        </w:tc>
        <w:tc>
          <w:tcPr>
            <w:tcW w:w="2332" w:type="dxa"/>
            <w:gridSpan w:val="3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</w:p>
        </w:tc>
        <w:tc>
          <w:tcPr>
            <w:tcW w:w="2036" w:type="dxa"/>
            <w:gridSpan w:val="4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</w:p>
        </w:tc>
        <w:tc>
          <w:tcPr>
            <w:tcW w:w="2950" w:type="dxa"/>
            <w:gridSpan w:val="3"/>
            <w:vAlign w:val="center"/>
          </w:tcPr>
          <w:p w:rsidR="00A01E2B" w:rsidRDefault="00A01E2B">
            <w:pPr>
              <w:rPr>
                <w:rFonts w:eastAsia="仿宋_GB2312"/>
                <w:sz w:val="24"/>
              </w:rPr>
            </w:pPr>
          </w:p>
        </w:tc>
      </w:tr>
      <w:tr w:rsidR="00A01E2B">
        <w:trPr>
          <w:trHeight w:hRule="exact" w:val="2552"/>
          <w:jc w:val="center"/>
        </w:trPr>
        <w:tc>
          <w:tcPr>
            <w:tcW w:w="9582" w:type="dxa"/>
            <w:gridSpan w:val="14"/>
            <w:vAlign w:val="center"/>
          </w:tcPr>
          <w:p w:rsidR="00A01E2B" w:rsidRDefault="00A01E2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评价组组长（签字）：</w:t>
            </w:r>
            <w:r>
              <w:rPr>
                <w:rFonts w:eastAsia="仿宋_GB2312"/>
                <w:sz w:val="24"/>
              </w:rPr>
              <w:t xml:space="preserve">         </w:t>
            </w:r>
          </w:p>
          <w:p w:rsidR="00A01E2B" w:rsidRDefault="00A01E2B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A01E2B" w:rsidRDefault="00A01E2B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A01E2B" w:rsidRDefault="00A01E2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A01E2B">
        <w:trPr>
          <w:trHeight w:hRule="exact" w:val="2552"/>
          <w:jc w:val="center"/>
        </w:trPr>
        <w:tc>
          <w:tcPr>
            <w:tcW w:w="9582" w:type="dxa"/>
            <w:gridSpan w:val="14"/>
          </w:tcPr>
          <w:p w:rsidR="00A01E2B" w:rsidRDefault="00A01E2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A01E2B" w:rsidRDefault="00A01E2B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A01E2B" w:rsidRDefault="00A01E2B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A01E2B" w:rsidRDefault="00A01E2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A01E2B" w:rsidRDefault="00A01E2B">
            <w:pPr>
              <w:spacing w:line="440" w:lineRule="exact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A01E2B">
        <w:trPr>
          <w:trHeight w:hRule="exact" w:val="2552"/>
          <w:jc w:val="center"/>
        </w:trPr>
        <w:tc>
          <w:tcPr>
            <w:tcW w:w="9582" w:type="dxa"/>
            <w:gridSpan w:val="14"/>
          </w:tcPr>
          <w:p w:rsidR="00A01E2B" w:rsidRDefault="00A01E2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A01E2B" w:rsidRDefault="00A01E2B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A01E2B" w:rsidRDefault="00A01E2B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A01E2B" w:rsidRDefault="00A01E2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A01E2B" w:rsidRDefault="00A01E2B">
            <w:pPr>
              <w:spacing w:line="440" w:lineRule="exact"/>
              <w:rPr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A01E2B">
        <w:trPr>
          <w:trHeight w:hRule="exact" w:val="2552"/>
          <w:jc w:val="center"/>
        </w:trPr>
        <w:tc>
          <w:tcPr>
            <w:tcW w:w="9582" w:type="dxa"/>
            <w:gridSpan w:val="14"/>
          </w:tcPr>
          <w:p w:rsidR="00A01E2B" w:rsidRDefault="00A01E2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A01E2B" w:rsidRDefault="00A01E2B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A01E2B" w:rsidRDefault="00A01E2B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A01E2B" w:rsidRDefault="00A01E2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A01E2B" w:rsidRDefault="00A01E2B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A01E2B" w:rsidRDefault="00A01E2B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    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369"/>
      </w:tblGrid>
      <w:tr w:rsidR="00A01E2B">
        <w:trPr>
          <w:trHeight w:val="12998"/>
          <w:jc w:val="center"/>
        </w:trPr>
        <w:tc>
          <w:tcPr>
            <w:tcW w:w="9369" w:type="dxa"/>
          </w:tcPr>
          <w:p w:rsidR="00A01E2B" w:rsidRDefault="00A01E2B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sz w:val="28"/>
                <w:szCs w:val="28"/>
              </w:rPr>
              <w:t>五、评价报告综述（文字部分）</w:t>
            </w:r>
          </w:p>
          <w:p w:rsidR="00A01E2B" w:rsidRDefault="00A01E2B" w:rsidP="00A01E2B">
            <w:pPr>
              <w:spacing w:line="440" w:lineRule="exact"/>
              <w:ind w:firstLineChars="200" w:firstLine="31680"/>
              <w:rPr>
                <w:rFonts w:eastAsia="仿宋_GB2312"/>
                <w:sz w:val="32"/>
                <w:szCs w:val="32"/>
              </w:rPr>
            </w:pPr>
          </w:p>
          <w:p w:rsidR="00A01E2B" w:rsidRDefault="00A01E2B" w:rsidP="00A01E2B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A01E2B" w:rsidRDefault="00A01E2B" w:rsidP="00A01E2B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A01E2B" w:rsidRDefault="00A01E2B" w:rsidP="00A01E2B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A01E2B" w:rsidRDefault="00A01E2B" w:rsidP="00A01E2B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（四）综合评价情况及评价结论</w:t>
            </w:r>
          </w:p>
          <w:p w:rsidR="00A01E2B" w:rsidRDefault="00A01E2B" w:rsidP="00A01E2B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（五）项目主要绩效情况分析</w:t>
            </w:r>
          </w:p>
          <w:p w:rsidR="00A01E2B" w:rsidRDefault="00A01E2B" w:rsidP="00A01E2B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（六）主要经验及做法、存在问题和建议</w:t>
            </w:r>
          </w:p>
          <w:p w:rsidR="00A01E2B" w:rsidRDefault="00A01E2B" w:rsidP="00A01E2B">
            <w:pPr>
              <w:spacing w:line="560" w:lineRule="exact"/>
              <w:ind w:firstLineChars="200" w:firstLine="3168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（七）附件</w:t>
            </w:r>
          </w:p>
          <w:p w:rsidR="00A01E2B" w:rsidRDefault="00A01E2B">
            <w:pPr>
              <w:rPr>
                <w:rFonts w:eastAsia="楷体_GB2312"/>
                <w:bCs/>
                <w:sz w:val="28"/>
                <w:szCs w:val="28"/>
              </w:rPr>
            </w:pPr>
          </w:p>
        </w:tc>
      </w:tr>
    </w:tbl>
    <w:p w:rsidR="00A01E2B" w:rsidRDefault="00A01E2B"/>
    <w:sectPr w:rsidR="00A01E2B" w:rsidSect="006C0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黑体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675C0E9D"/>
    <w:rsid w:val="00577D5D"/>
    <w:rsid w:val="006C007C"/>
    <w:rsid w:val="00784970"/>
    <w:rsid w:val="008A2F0A"/>
    <w:rsid w:val="0097666E"/>
    <w:rsid w:val="009B3669"/>
    <w:rsid w:val="009C589B"/>
    <w:rsid w:val="00A01E2B"/>
    <w:rsid w:val="00A62B01"/>
    <w:rsid w:val="00A65730"/>
    <w:rsid w:val="00AC3091"/>
    <w:rsid w:val="00AE6A39"/>
    <w:rsid w:val="00B65B3E"/>
    <w:rsid w:val="00D36F5B"/>
    <w:rsid w:val="00E60EDD"/>
    <w:rsid w:val="00F16B2E"/>
    <w:rsid w:val="048D0193"/>
    <w:rsid w:val="141B3E5B"/>
    <w:rsid w:val="260D699B"/>
    <w:rsid w:val="3E8064E0"/>
    <w:rsid w:val="3EA77076"/>
    <w:rsid w:val="40CC76EE"/>
    <w:rsid w:val="41171CDA"/>
    <w:rsid w:val="551874BA"/>
    <w:rsid w:val="675C0E9D"/>
    <w:rsid w:val="67E0505E"/>
    <w:rsid w:val="6D535020"/>
    <w:rsid w:val="72A66233"/>
    <w:rsid w:val="74AD6AB4"/>
    <w:rsid w:val="7BE30008"/>
    <w:rsid w:val="7DC511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07C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14</TotalTime>
  <Pages>6</Pages>
  <Words>281</Words>
  <Characters>1604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雨林木风</cp:lastModifiedBy>
  <cp:revision>5</cp:revision>
  <cp:lastPrinted>2018-07-31T16:35:00Z</cp:lastPrinted>
  <dcterms:created xsi:type="dcterms:W3CDTF">2018-05-23T03:37:00Z</dcterms:created>
  <dcterms:modified xsi:type="dcterms:W3CDTF">2018-08-01T18:36:00Z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